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60" w:rsidRPr="00DC0560" w:rsidRDefault="00DC0560" w:rsidP="00DC05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60">
        <w:rPr>
          <w:rFonts w:ascii="Times New Roman" w:hAnsi="Times New Roman" w:cs="Times New Roman"/>
          <w:b/>
          <w:sz w:val="28"/>
          <w:szCs w:val="28"/>
        </w:rPr>
        <w:t>Пять личностей</w:t>
      </w:r>
    </w:p>
    <w:p w:rsidR="00323162" w:rsidRDefault="00323162" w:rsidP="00323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о России надо говорить,</w:t>
      </w:r>
    </w:p>
    <w:p w:rsidR="00323162" w:rsidRDefault="00323162" w:rsidP="00323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так, чтоб все стихи произносили</w:t>
      </w:r>
    </w:p>
    <w:p w:rsidR="00323162" w:rsidRDefault="00323162" w:rsidP="00323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так, чтоб захотелось повторить – </w:t>
      </w:r>
    </w:p>
    <w:p w:rsidR="00323162" w:rsidRDefault="00323162" w:rsidP="00323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 всех имен сказать Россия</w:t>
      </w:r>
    </w:p>
    <w:p w:rsidR="0048645C" w:rsidRDefault="0048645C" w:rsidP="004864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8645C">
        <w:rPr>
          <w:rFonts w:ascii="Times New Roman" w:hAnsi="Times New Roman" w:cs="Times New Roman"/>
          <w:sz w:val="28"/>
          <w:szCs w:val="28"/>
        </w:rPr>
        <w:t>Россия, я твоя росинка,</w:t>
      </w: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45C">
        <w:rPr>
          <w:rFonts w:ascii="Times New Roman" w:hAnsi="Times New Roman" w:cs="Times New Roman"/>
          <w:sz w:val="28"/>
          <w:szCs w:val="28"/>
        </w:rPr>
        <w:t>Песчинка малая твоя,</w:t>
      </w: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45C">
        <w:rPr>
          <w:rFonts w:ascii="Times New Roman" w:hAnsi="Times New Roman" w:cs="Times New Roman"/>
          <w:sz w:val="28"/>
          <w:szCs w:val="28"/>
        </w:rPr>
        <w:t>Когда метель, то я снежинка,</w:t>
      </w: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45C">
        <w:rPr>
          <w:rFonts w:ascii="Times New Roman" w:hAnsi="Times New Roman" w:cs="Times New Roman"/>
          <w:sz w:val="28"/>
          <w:szCs w:val="28"/>
        </w:rPr>
        <w:t>В ручье  - я капелька ручья.</w:t>
      </w: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45C">
        <w:rPr>
          <w:rFonts w:ascii="Times New Roman" w:hAnsi="Times New Roman" w:cs="Times New Roman"/>
          <w:sz w:val="28"/>
          <w:szCs w:val="28"/>
        </w:rPr>
        <w:t>Из этих капелек - росинок</w:t>
      </w: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45C">
        <w:rPr>
          <w:rFonts w:ascii="Times New Roman" w:hAnsi="Times New Roman" w:cs="Times New Roman"/>
          <w:sz w:val="28"/>
          <w:szCs w:val="28"/>
        </w:rPr>
        <w:t>Большие реки потекли,</w:t>
      </w:r>
    </w:p>
    <w:p w:rsidR="008F36C3" w:rsidRPr="0048645C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45C">
        <w:rPr>
          <w:rFonts w:ascii="Times New Roman" w:hAnsi="Times New Roman" w:cs="Times New Roman"/>
          <w:sz w:val="28"/>
          <w:szCs w:val="28"/>
        </w:rPr>
        <w:t>И если б не было песчинок,</w:t>
      </w:r>
    </w:p>
    <w:p w:rsidR="008F36C3" w:rsidRDefault="008F36C3" w:rsidP="008F3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45C">
        <w:rPr>
          <w:rFonts w:ascii="Times New Roman" w:hAnsi="Times New Roman" w:cs="Times New Roman"/>
          <w:sz w:val="28"/>
          <w:szCs w:val="28"/>
        </w:rPr>
        <w:t>Тогда бы не было земли.</w:t>
      </w:r>
    </w:p>
    <w:p w:rsidR="00323162" w:rsidRDefault="00323162" w:rsidP="00F54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48C" w:rsidRDefault="00F5448C" w:rsidP="00F54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48C">
        <w:rPr>
          <w:rFonts w:ascii="Times New Roman" w:hAnsi="Times New Roman" w:cs="Times New Roman"/>
          <w:sz w:val="28"/>
          <w:szCs w:val="28"/>
        </w:rPr>
        <w:t xml:space="preserve">Сколько незабываемых историей женских имен! </w:t>
      </w:r>
    </w:p>
    <w:p w:rsidR="00FD5F41" w:rsidRDefault="00FD5F41" w:rsidP="003A27C3">
      <w:pPr>
        <w:rPr>
          <w:rFonts w:ascii="Times New Roman" w:hAnsi="Times New Roman" w:cs="Times New Roman"/>
          <w:sz w:val="28"/>
          <w:szCs w:val="28"/>
        </w:rPr>
      </w:pPr>
    </w:p>
    <w:p w:rsidR="005452E5" w:rsidRPr="003A27C3" w:rsidRDefault="005452E5" w:rsidP="003A27C3">
      <w:pPr>
        <w:rPr>
          <w:rFonts w:ascii="Times New Roman" w:hAnsi="Times New Roman" w:cs="Times New Roman"/>
          <w:sz w:val="28"/>
          <w:szCs w:val="28"/>
        </w:rPr>
      </w:pPr>
      <w:r w:rsidRPr="003A27C3">
        <w:rPr>
          <w:rFonts w:ascii="Times New Roman" w:hAnsi="Times New Roman" w:cs="Times New Roman"/>
          <w:sz w:val="28"/>
          <w:szCs w:val="28"/>
        </w:rPr>
        <w:t>- Есть в русской женщине божественная сила:</w:t>
      </w:r>
      <w:r w:rsidRPr="003A27C3">
        <w:rPr>
          <w:rFonts w:ascii="Times New Roman" w:hAnsi="Times New Roman" w:cs="Times New Roman"/>
          <w:sz w:val="28"/>
          <w:szCs w:val="28"/>
        </w:rPr>
        <w:br/>
        <w:t>Не помня зла, не зная похвальбы,</w:t>
      </w:r>
      <w:r w:rsidRPr="003A27C3">
        <w:rPr>
          <w:rFonts w:ascii="Times New Roman" w:hAnsi="Times New Roman" w:cs="Times New Roman"/>
          <w:sz w:val="28"/>
          <w:szCs w:val="28"/>
        </w:rPr>
        <w:br/>
        <w:t>Уж как бы подло жизнь порой ни била,</w:t>
      </w:r>
      <w:r w:rsidRPr="003A27C3">
        <w:rPr>
          <w:rFonts w:ascii="Times New Roman" w:hAnsi="Times New Roman" w:cs="Times New Roman"/>
          <w:sz w:val="28"/>
          <w:szCs w:val="28"/>
        </w:rPr>
        <w:br/>
        <w:t>Не падать под ударами судьбы.</w:t>
      </w:r>
      <w:r w:rsidRPr="003A27C3">
        <w:rPr>
          <w:rFonts w:ascii="Times New Roman" w:hAnsi="Times New Roman" w:cs="Times New Roman"/>
          <w:sz w:val="28"/>
          <w:szCs w:val="28"/>
        </w:rPr>
        <w:br/>
      </w:r>
      <w:r w:rsidRPr="003A27C3">
        <w:rPr>
          <w:rFonts w:ascii="Times New Roman" w:hAnsi="Times New Roman" w:cs="Times New Roman"/>
          <w:sz w:val="28"/>
          <w:szCs w:val="28"/>
        </w:rPr>
        <w:br/>
        <w:t>- И выстоять, и быть непобедимой,</w:t>
      </w:r>
      <w:r w:rsidRPr="003A27C3">
        <w:rPr>
          <w:rFonts w:ascii="Times New Roman" w:hAnsi="Times New Roman" w:cs="Times New Roman"/>
          <w:sz w:val="28"/>
          <w:szCs w:val="28"/>
        </w:rPr>
        <w:br/>
        <w:t>И оставаться женщиной притом,</w:t>
      </w:r>
      <w:r w:rsidRPr="003A27C3">
        <w:rPr>
          <w:rFonts w:ascii="Times New Roman" w:hAnsi="Times New Roman" w:cs="Times New Roman"/>
          <w:sz w:val="28"/>
          <w:szCs w:val="28"/>
        </w:rPr>
        <w:br/>
        <w:t>По-русски доброй, ласковой, любимой.</w:t>
      </w:r>
      <w:r w:rsidRPr="003A27C3">
        <w:rPr>
          <w:rFonts w:ascii="Times New Roman" w:hAnsi="Times New Roman" w:cs="Times New Roman"/>
          <w:sz w:val="28"/>
          <w:szCs w:val="28"/>
        </w:rPr>
        <w:br/>
        <w:t>Хранить очаг. Держать в порядке дом.</w:t>
      </w:r>
    </w:p>
    <w:p w:rsidR="00DF2FBC" w:rsidRDefault="00F5448C" w:rsidP="00DF2FBC">
      <w:pPr>
        <w:pStyle w:val="style11justifyfull"/>
        <w:shd w:val="clear" w:color="auto" w:fill="FFFFFF"/>
        <w:spacing w:before="0" w:beforeAutospacing="0"/>
        <w:contextualSpacing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48C">
        <w:rPr>
          <w:sz w:val="28"/>
          <w:szCs w:val="28"/>
        </w:rPr>
        <w:t>Великая женщина России</w:t>
      </w:r>
      <w:proofErr w:type="gramStart"/>
      <w:r w:rsidRPr="00F5448C">
        <w:rPr>
          <w:sz w:val="28"/>
          <w:szCs w:val="28"/>
        </w:rPr>
        <w:t>…К</w:t>
      </w:r>
      <w:proofErr w:type="gramEnd"/>
      <w:r w:rsidRPr="00F5448C">
        <w:rPr>
          <w:sz w:val="28"/>
          <w:szCs w:val="28"/>
        </w:rPr>
        <w:t>акая она?</w:t>
      </w:r>
      <w:r w:rsidR="00DF2FBC" w:rsidRPr="00DF2FBC">
        <w:rPr>
          <w:rStyle w:val="a9"/>
          <w:sz w:val="28"/>
          <w:szCs w:val="28"/>
        </w:rPr>
        <w:t xml:space="preserve"> </w:t>
      </w:r>
    </w:p>
    <w:p w:rsidR="00DF2FBC" w:rsidRDefault="00DF2FBC" w:rsidP="00DF2FBC">
      <w:pPr>
        <w:pStyle w:val="style11justifyfull"/>
        <w:shd w:val="clear" w:color="auto" w:fill="FFFFFF"/>
        <w:spacing w:before="0" w:beforeAutospacing="0"/>
        <w:contextualSpacing/>
        <w:jc w:val="both"/>
        <w:rPr>
          <w:rStyle w:val="a9"/>
          <w:sz w:val="28"/>
          <w:szCs w:val="28"/>
        </w:rPr>
      </w:pPr>
    </w:p>
    <w:p w:rsidR="00DF2FBC" w:rsidRPr="00C75ADA" w:rsidRDefault="00DF2FBC" w:rsidP="00DF2FBC">
      <w:pPr>
        <w:pStyle w:val="style11justifyfull"/>
        <w:shd w:val="clear" w:color="auto" w:fill="FFFFFF"/>
        <w:spacing w:before="0" w:beforeAutospacing="0"/>
        <w:contextualSpacing/>
        <w:jc w:val="both"/>
        <w:rPr>
          <w:b/>
          <w:bCs/>
          <w:sz w:val="28"/>
          <w:szCs w:val="28"/>
        </w:rPr>
      </w:pPr>
      <w:r w:rsidRPr="00C75ADA">
        <w:rPr>
          <w:rStyle w:val="c9c1"/>
          <w:sz w:val="28"/>
          <w:szCs w:val="28"/>
        </w:rPr>
        <w:t>1 чел.</w:t>
      </w:r>
      <w:r w:rsidRPr="00C75ADA">
        <w:rPr>
          <w:rStyle w:val="c1"/>
          <w:sz w:val="28"/>
          <w:szCs w:val="28"/>
        </w:rPr>
        <w:t xml:space="preserve"> Мы начинаем </w:t>
      </w:r>
      <w:r>
        <w:rPr>
          <w:rStyle w:val="c1"/>
          <w:sz w:val="28"/>
          <w:szCs w:val="28"/>
        </w:rPr>
        <w:t xml:space="preserve">наш </w:t>
      </w:r>
      <w:r w:rsidRPr="00C75ADA">
        <w:rPr>
          <w:rStyle w:val="c1"/>
          <w:sz w:val="28"/>
          <w:szCs w:val="28"/>
        </w:rPr>
        <w:t>рассказ – РАЗ!</w:t>
      </w:r>
      <w:r w:rsidRPr="00C75ADA">
        <w:rPr>
          <w:b/>
          <w:bCs/>
          <w:sz w:val="28"/>
          <w:szCs w:val="28"/>
        </w:rPr>
        <w:t xml:space="preserve"> </w:t>
      </w:r>
    </w:p>
    <w:p w:rsidR="00F5448C" w:rsidRPr="00DF2FBC" w:rsidRDefault="00F5448C" w:rsidP="00F5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была такой прекрасной,</w:t>
      </w: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красотой ее пленяясь,</w:t>
      </w: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воспылал любовью страстной</w:t>
      </w:r>
      <w:proofErr w:type="gramStart"/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жены взял – великий князь!</w:t>
      </w: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такою умной Ольга,</w:t>
      </w: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– хоть историка спроси!</w:t>
      </w: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всех княгинь ее лишь только</w:t>
      </w:r>
      <w:proofErr w:type="gramStart"/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розвали Мудрой на Руси.</w:t>
      </w:r>
    </w:p>
    <w:p w:rsidR="00CF76DD" w:rsidRPr="00DF2FBC" w:rsidRDefault="00F5448C" w:rsidP="00CF76DD">
      <w:pPr>
        <w:rPr>
          <w:rFonts w:ascii="Times New Roman" w:hAnsi="Times New Roman" w:cs="Times New Roman"/>
          <w:sz w:val="28"/>
          <w:szCs w:val="28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Имя великой княгини Ольги упоминается всякий раз, когда речь заходит о выдающихся женщинах Древней Руси. </w:t>
      </w:r>
      <w:r w:rsidR="00CF76DD" w:rsidRPr="00DF2FBC">
        <w:rPr>
          <w:rFonts w:ascii="Times New Roman" w:hAnsi="Times New Roman" w:cs="Times New Roman"/>
          <w:iCs/>
          <w:sz w:val="28"/>
          <w:szCs w:val="28"/>
        </w:rPr>
        <w:t xml:space="preserve">Ольга причислена к лику святой </w:t>
      </w:r>
      <w:r w:rsidR="00CF76DD" w:rsidRPr="00DF2FBC">
        <w:rPr>
          <w:rFonts w:ascii="Times New Roman" w:hAnsi="Times New Roman" w:cs="Times New Roman"/>
          <w:iCs/>
          <w:sz w:val="28"/>
          <w:szCs w:val="28"/>
        </w:rPr>
        <w:lastRenderedPageBreak/>
        <w:t>равноапостольной</w:t>
      </w:r>
      <w:r w:rsidR="00FD5F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F76DD" w:rsidRPr="00DF2FBC">
        <w:rPr>
          <w:rFonts w:ascii="Times New Roman" w:hAnsi="Times New Roman" w:cs="Times New Roman"/>
          <w:iCs/>
          <w:sz w:val="28"/>
          <w:szCs w:val="28"/>
        </w:rPr>
        <w:t>Княгиня Ольга была  великой правительницей, заботившейся о своем государстве и его жителях</w:t>
      </w:r>
      <w:r w:rsidR="00260AFD" w:rsidRPr="00DF2FBC">
        <w:rPr>
          <w:rFonts w:ascii="Times New Roman" w:hAnsi="Times New Roman" w:cs="Times New Roman"/>
          <w:iCs/>
          <w:sz w:val="28"/>
          <w:szCs w:val="28"/>
        </w:rPr>
        <w:t>.</w:t>
      </w:r>
    </w:p>
    <w:p w:rsidR="00CF76DD" w:rsidRPr="00DF2FBC" w:rsidRDefault="00F5448C" w:rsidP="00CF76DD">
      <w:pPr>
        <w:rPr>
          <w:rFonts w:ascii="Times New Roman" w:hAnsi="Times New Roman" w:cs="Times New Roman"/>
          <w:sz w:val="28"/>
          <w:szCs w:val="28"/>
        </w:rPr>
      </w:pPr>
      <w:r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Крещения Ольги патриарх сказал пророческие слова: “ Благословенна ты будешь в женах русских, ибо оставила Тьму и возлюбила Свет. Прославлять тебя будут сыны русские до последнего рода”</w:t>
      </w:r>
      <w:r w:rsidR="00CF76DD" w:rsidRPr="00DF2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6DD" w:rsidRPr="00DF2FB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C509C" w:rsidRPr="00C75ADA" w:rsidRDefault="003E3291" w:rsidP="007C509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7C509C" w:rsidRPr="007C509C">
        <w:rPr>
          <w:rStyle w:val="a8"/>
          <w:sz w:val="28"/>
          <w:szCs w:val="28"/>
        </w:rPr>
        <w:t xml:space="preserve"> </w:t>
      </w:r>
      <w:r w:rsidR="007C509C" w:rsidRPr="00C75ADA">
        <w:rPr>
          <w:rStyle w:val="c1"/>
          <w:sz w:val="28"/>
          <w:szCs w:val="28"/>
        </w:rPr>
        <w:t>Вслушайтесь в наши слова – ДВА!</w:t>
      </w:r>
      <w:r w:rsidR="007C509C" w:rsidRPr="00C75ADA">
        <w:rPr>
          <w:sz w:val="28"/>
          <w:szCs w:val="28"/>
        </w:rPr>
        <w:t xml:space="preserve"> </w:t>
      </w:r>
    </w:p>
    <w:p w:rsidR="00CF76DD" w:rsidRDefault="00CF76DD" w:rsidP="00F5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291" w:rsidRDefault="003E3291" w:rsidP="00F5448C">
      <w:pPr>
        <w:shd w:val="clear" w:color="auto" w:fill="FFFFFF"/>
        <w:spacing w:after="120" w:line="240" w:lineRule="atLeast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восемнадцатый, застывшая картина...</w:t>
      </w:r>
      <w:r w:rsidRPr="003E32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A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Предметы, лица, </w:t>
      </w:r>
      <w:proofErr w:type="spellStart"/>
      <w:r w:rsidR="003A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беза</w:t>
      </w:r>
      <w:r w:rsidRPr="003E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сфальтовая</w:t>
      </w:r>
      <w:proofErr w:type="spellEnd"/>
      <w:r w:rsidRPr="003E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даль,</w:t>
      </w:r>
      <w:r w:rsidRPr="003E3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главе страны, Она - Екатерина,</w:t>
      </w:r>
      <w:r w:rsidRPr="003E3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Народа русского, убогого - хрусталь.</w:t>
      </w:r>
      <w:r w:rsidRPr="003E32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3E3291" w:rsidRPr="00F95EE0" w:rsidRDefault="003E3291" w:rsidP="00F5448C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-Ты родилась под марши бравурного века</w:t>
      </w:r>
      <w:proofErr w:type="gramStart"/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немалым титулом, но в бедном неглиже,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обычным профилем земного человека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Вдруг, вознеслась к Олимпу в резком вираже.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"</w:t>
      </w:r>
      <w:proofErr w:type="spellStart"/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пронеметченной</w:t>
      </w:r>
      <w:proofErr w:type="spellEnd"/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измученной принцессы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превратилась в государыню Руси.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пали ниц к ногам князья и баронессы,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Склонились графы, челядь. Господи, спаси!</w:t>
      </w:r>
    </w:p>
    <w:p w:rsidR="00F95EE0" w:rsidRPr="00F95EE0" w:rsidRDefault="003E3291" w:rsidP="00F5448C">
      <w:pPr>
        <w:shd w:val="clear" w:color="auto" w:fill="FFFFFF"/>
        <w:spacing w:after="12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И, засияла самодержицей Великой</w:t>
      </w:r>
      <w:proofErr w:type="gramStart"/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азло всесильным, но трепещущим врагам.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лице быть успевала многоликой,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дань поденную своим несла богам.</w:t>
      </w:r>
      <w:r w:rsidRPr="00F95E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5EE0" w:rsidRPr="00F95EE0" w:rsidRDefault="00F95EE0" w:rsidP="00F95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77424">
        <w:rPr>
          <w:rFonts w:ascii="Times New Roman" w:hAnsi="Times New Roman" w:cs="Times New Roman"/>
          <w:bCs/>
          <w:iCs/>
          <w:sz w:val="28"/>
          <w:szCs w:val="28"/>
        </w:rPr>
        <w:t xml:space="preserve">Екатерина II была истинною преемницею величия Петрова и второю </w:t>
      </w:r>
      <w:proofErr w:type="spellStart"/>
      <w:r w:rsidRPr="00077424">
        <w:rPr>
          <w:rFonts w:ascii="Times New Roman" w:hAnsi="Times New Roman" w:cs="Times New Roman"/>
          <w:bCs/>
          <w:iCs/>
          <w:sz w:val="28"/>
          <w:szCs w:val="28"/>
        </w:rPr>
        <w:t>образовательницею</w:t>
      </w:r>
      <w:proofErr w:type="spellEnd"/>
      <w:r w:rsidRPr="00077424">
        <w:rPr>
          <w:rFonts w:ascii="Times New Roman" w:hAnsi="Times New Roman" w:cs="Times New Roman"/>
          <w:bCs/>
          <w:iCs/>
          <w:sz w:val="28"/>
          <w:szCs w:val="28"/>
        </w:rPr>
        <w:t xml:space="preserve"> новой Росси</w:t>
      </w:r>
      <w:r w:rsidR="008F36C3">
        <w:rPr>
          <w:rFonts w:ascii="Times New Roman" w:hAnsi="Times New Roman" w:cs="Times New Roman"/>
          <w:bCs/>
          <w:iCs/>
          <w:sz w:val="28"/>
          <w:szCs w:val="28"/>
        </w:rPr>
        <w:t>и</w:t>
      </w:r>
    </w:p>
    <w:p w:rsidR="007C509C" w:rsidRDefault="007C509C" w:rsidP="007C509C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</w:p>
    <w:p w:rsidR="007C509C" w:rsidRDefault="007C509C" w:rsidP="007C509C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3 чел. </w:t>
      </w:r>
      <w:r w:rsidRPr="00C75ADA">
        <w:rPr>
          <w:rStyle w:val="c1"/>
          <w:sz w:val="28"/>
          <w:szCs w:val="28"/>
        </w:rPr>
        <w:t>То, что дальше расскажем – слушайте! Три</w:t>
      </w:r>
    </w:p>
    <w:p w:rsidR="007C509C" w:rsidRDefault="007C509C" w:rsidP="007C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9C" w:rsidRPr="007C509C" w:rsidRDefault="00083D77" w:rsidP="007C5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509C" w:rsidRPr="007C509C">
        <w:rPr>
          <w:rFonts w:ascii="Times New Roman" w:hAnsi="Times New Roman"/>
          <w:sz w:val="28"/>
          <w:szCs w:val="28"/>
        </w:rPr>
        <w:t>Ликует древний Ярославль.</w:t>
      </w:r>
    </w:p>
    <w:p w:rsidR="007C509C" w:rsidRPr="007C509C" w:rsidRDefault="007C509C" w:rsidP="007C5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9C">
        <w:rPr>
          <w:rFonts w:ascii="Times New Roman" w:hAnsi="Times New Roman"/>
          <w:sz w:val="28"/>
          <w:szCs w:val="28"/>
        </w:rPr>
        <w:t>Страна ликует. Вся Европа,</w:t>
      </w:r>
    </w:p>
    <w:p w:rsidR="007C509C" w:rsidRPr="007C509C" w:rsidRDefault="007C509C" w:rsidP="007C5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9C">
        <w:rPr>
          <w:rFonts w:ascii="Times New Roman" w:hAnsi="Times New Roman"/>
          <w:sz w:val="28"/>
          <w:szCs w:val="28"/>
        </w:rPr>
        <w:t>Весь мир отвагой восхищен</w:t>
      </w:r>
    </w:p>
    <w:p w:rsidR="007C509C" w:rsidRPr="007C509C" w:rsidRDefault="007C509C" w:rsidP="007C5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9C">
        <w:rPr>
          <w:rFonts w:ascii="Times New Roman" w:hAnsi="Times New Roman"/>
          <w:sz w:val="28"/>
          <w:szCs w:val="28"/>
        </w:rPr>
        <w:t>Простой девчонки с «Перекопа»</w:t>
      </w:r>
    </w:p>
    <w:p w:rsidR="007C509C" w:rsidRPr="007C509C" w:rsidRDefault="007C509C" w:rsidP="007C5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9C">
        <w:rPr>
          <w:rFonts w:ascii="Times New Roman" w:hAnsi="Times New Roman"/>
          <w:sz w:val="28"/>
          <w:szCs w:val="28"/>
        </w:rPr>
        <w:t>И героини всех времен!</w:t>
      </w:r>
    </w:p>
    <w:p w:rsidR="007C509C" w:rsidRPr="00C75ADA" w:rsidRDefault="007C509C" w:rsidP="007C509C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</w:p>
    <w:p w:rsidR="007C509C" w:rsidRPr="00077424" w:rsidRDefault="00083D77" w:rsidP="007C509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C509C" w:rsidRPr="00077424">
        <w:rPr>
          <w:rFonts w:ascii="Times New Roman" w:hAnsi="Times New Roman" w:cs="Times New Roman"/>
          <w:bCs/>
          <w:iCs/>
          <w:sz w:val="28"/>
          <w:szCs w:val="28"/>
        </w:rPr>
        <w:t xml:space="preserve">Валентина Владимировна Терешкова. Первая женщина-космонавт. Она же является единственной женщиной Земли, совершившей одиночный космический полёт. </w:t>
      </w:r>
    </w:p>
    <w:p w:rsidR="003E3291" w:rsidRPr="003E3291" w:rsidRDefault="003E3291" w:rsidP="00F544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48C" w:rsidRDefault="007C509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7C509C">
        <w:rPr>
          <w:rStyle w:val="c1"/>
          <w:rFonts w:ascii="Times New Roman" w:hAnsi="Times New Roman" w:cs="Times New Roman"/>
          <w:sz w:val="28"/>
          <w:szCs w:val="28"/>
        </w:rPr>
        <w:t>4 чел. То, что дальше покажем! Четыре</w:t>
      </w:r>
      <w:r w:rsidR="00083D7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23162" w:rsidRDefault="00083D77" w:rsidP="00323162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Pr="0008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  доказано  планете,</w:t>
      </w:r>
      <w:r w:rsidRPr="00083D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  есть леди на земле,</w:t>
      </w:r>
      <w:r w:rsidRPr="00083D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</w:t>
      </w:r>
      <w:r w:rsidRPr="0008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 </w:t>
      </w:r>
      <w:r w:rsidR="00127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r w:rsidRPr="0008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08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</w:t>
      </w:r>
      <w:r w:rsidR="00127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в стране.</w:t>
      </w:r>
    </w:p>
    <w:p w:rsidR="00083D77" w:rsidRPr="00323162" w:rsidRDefault="00AA0426" w:rsidP="00323162">
      <w:pPr>
        <w:pStyle w:val="a5"/>
        <w:ind w:left="36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Раиса Максимовна </w:t>
      </w:r>
      <w:r w:rsidR="00083D77" w:rsidRPr="0008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Горбачёва – советский и российский   </w:t>
      </w:r>
      <w:r w:rsidR="0008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деят</w:t>
      </w:r>
      <w:r w:rsidR="00127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супруга первого президента</w:t>
      </w:r>
      <w:r w:rsidR="00FD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</w:t>
      </w:r>
      <w:r w:rsidR="001277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127786" w:rsidRPr="0012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фонд «Вместе за мир» наградил </w:t>
      </w:r>
      <w:r w:rsidR="00FD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127786" w:rsidRPr="0012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премией «Женщины за мир», в 1991 году — премией «Леди года». Супруга Президента выступала в глазах мировой общес</w:t>
      </w:r>
      <w:r w:rsid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твенности как «посланница мира»</w:t>
      </w:r>
      <w:r w:rsidR="005556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127786" w:rsidRPr="0012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Раисы Максимовны, отдавшей свои силы и средства на борьбу с детской лейкемией, был построен Институт детской гематологии и трансплантологии в Санкт-Петербурге</w:t>
      </w:r>
      <w:r w:rsid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09C" w:rsidRPr="00C75ADA" w:rsidRDefault="007C509C" w:rsidP="007C509C">
      <w:pPr>
        <w:pStyle w:val="a4"/>
        <w:shd w:val="clear" w:color="auto" w:fill="FFFFFF"/>
        <w:spacing w:before="96" w:beforeAutospacing="0" w:after="120" w:afterAutospacing="0"/>
        <w:contextualSpacing/>
        <w:rPr>
          <w:sz w:val="28"/>
          <w:szCs w:val="28"/>
        </w:rPr>
      </w:pPr>
      <w:r w:rsidRPr="00C75ADA">
        <w:rPr>
          <w:rStyle w:val="c9c1"/>
          <w:sz w:val="28"/>
          <w:szCs w:val="28"/>
        </w:rPr>
        <w:t>5чел.</w:t>
      </w:r>
      <w:r w:rsidRPr="00C75ADA">
        <w:rPr>
          <w:rStyle w:val="c1"/>
          <w:sz w:val="28"/>
          <w:szCs w:val="28"/>
        </w:rPr>
        <w:t xml:space="preserve"> Вот пятая </w:t>
      </w:r>
      <w:r>
        <w:rPr>
          <w:rStyle w:val="c1"/>
          <w:sz w:val="28"/>
          <w:szCs w:val="28"/>
        </w:rPr>
        <w:t>личность</w:t>
      </w:r>
      <w:r w:rsidRPr="00C75ADA">
        <w:rPr>
          <w:rStyle w:val="c1"/>
          <w:sz w:val="28"/>
          <w:szCs w:val="28"/>
        </w:rPr>
        <w:t>! Смотрите, друзья!</w:t>
      </w:r>
      <w:r w:rsidRPr="00C75ADA">
        <w:rPr>
          <w:sz w:val="28"/>
          <w:szCs w:val="28"/>
        </w:rPr>
        <w:t xml:space="preserve"> 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ней поблекли все мужчины.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Матриархат ввести пора.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замысел у Валентины,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краше стал сей град Петра.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город нежно в свои руки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сделать все для горожан,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исчезли горечь, муки.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этот город Богом дан.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ее юность пролетела,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зрелость с опытом пришла.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правили мужчины,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явно заменить пора,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proofErr w:type="gramStart"/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 Екатерины</w:t>
      </w:r>
    </w:p>
    <w:p w:rsidR="005556B6" w:rsidRPr="005556B6" w:rsidRDefault="005556B6" w:rsidP="0055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 мудрых женщин град Петра.</w:t>
      </w:r>
    </w:p>
    <w:p w:rsidR="005556B6" w:rsidRPr="005556B6" w:rsidRDefault="005556B6" w:rsidP="005556B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55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2001 году Валентина Матвиенко получила титул «Женщина года».</w:t>
      </w:r>
      <w:r w:rsidRPr="005556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5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6B6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  </w:t>
      </w:r>
      <w:proofErr w:type="gramStart"/>
      <w:r w:rsidRPr="0055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Награждена</w:t>
      </w:r>
      <w:proofErr w:type="gramEnd"/>
      <w:r w:rsidRPr="0055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множеством орденов и медалей</w:t>
      </w:r>
      <w:r w:rsidR="00FD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52E5" w:rsidRPr="005452E5" w:rsidRDefault="005452E5" w:rsidP="005452E5">
      <w:pPr>
        <w:pStyle w:val="a4"/>
        <w:shd w:val="clear" w:color="auto" w:fill="F2F2F2"/>
        <w:spacing w:before="240" w:beforeAutospacing="0" w:after="240" w:afterAutospacing="0" w:line="270" w:lineRule="atLeast"/>
        <w:rPr>
          <w:sz w:val="28"/>
          <w:szCs w:val="28"/>
        </w:rPr>
      </w:pPr>
      <w:r w:rsidRPr="005452E5">
        <w:rPr>
          <w:rStyle w:val="a9"/>
          <w:sz w:val="28"/>
          <w:szCs w:val="28"/>
        </w:rPr>
        <w:t xml:space="preserve">- </w:t>
      </w:r>
      <w:r w:rsidRPr="005452E5">
        <w:rPr>
          <w:sz w:val="28"/>
          <w:szCs w:val="28"/>
        </w:rPr>
        <w:t xml:space="preserve">Что же такое женщина в России? </w:t>
      </w:r>
    </w:p>
    <w:p w:rsidR="005452E5" w:rsidRPr="005452E5" w:rsidRDefault="005452E5" w:rsidP="005452E5">
      <w:pPr>
        <w:pStyle w:val="a4"/>
        <w:shd w:val="clear" w:color="auto" w:fill="F2F2F2"/>
        <w:spacing w:before="240" w:beforeAutospacing="0" w:after="240" w:afterAutospacing="0" w:line="270" w:lineRule="atLeast"/>
        <w:rPr>
          <w:sz w:val="28"/>
          <w:szCs w:val="28"/>
        </w:rPr>
      </w:pPr>
      <w:r w:rsidRPr="005452E5">
        <w:rPr>
          <w:sz w:val="28"/>
          <w:szCs w:val="28"/>
        </w:rPr>
        <w:t>- Белая лебедь на глади воды.</w:t>
      </w:r>
    </w:p>
    <w:p w:rsidR="005452E5" w:rsidRPr="005452E5" w:rsidRDefault="005452E5" w:rsidP="005452E5">
      <w:pPr>
        <w:pStyle w:val="a4"/>
        <w:shd w:val="clear" w:color="auto" w:fill="F2F2F2"/>
        <w:spacing w:before="240" w:beforeAutospacing="0" w:after="240" w:afterAutospacing="0" w:line="270" w:lineRule="atLeast"/>
        <w:rPr>
          <w:sz w:val="28"/>
          <w:szCs w:val="28"/>
        </w:rPr>
      </w:pPr>
      <w:r w:rsidRPr="005452E5">
        <w:rPr>
          <w:sz w:val="28"/>
          <w:szCs w:val="28"/>
        </w:rPr>
        <w:t>- Русская женщина! Нет ей цены!</w:t>
      </w:r>
    </w:p>
    <w:p w:rsidR="005452E5" w:rsidRPr="005452E5" w:rsidRDefault="005452E5" w:rsidP="005452E5">
      <w:pPr>
        <w:pStyle w:val="a4"/>
        <w:shd w:val="clear" w:color="auto" w:fill="F2F2F2"/>
        <w:spacing w:before="240" w:beforeAutospacing="0" w:after="240" w:afterAutospacing="0" w:line="270" w:lineRule="atLeast"/>
        <w:rPr>
          <w:sz w:val="28"/>
          <w:szCs w:val="28"/>
        </w:rPr>
      </w:pPr>
      <w:r w:rsidRPr="005452E5">
        <w:rPr>
          <w:sz w:val="28"/>
          <w:szCs w:val="28"/>
        </w:rPr>
        <w:t>- Она – муза, она - Звезда,</w:t>
      </w:r>
    </w:p>
    <w:p w:rsidR="005452E5" w:rsidRPr="005452E5" w:rsidRDefault="005452E5" w:rsidP="005452E5">
      <w:pPr>
        <w:pStyle w:val="a4"/>
        <w:shd w:val="clear" w:color="auto" w:fill="F2F2F2"/>
        <w:spacing w:before="240" w:beforeAutospacing="0" w:after="240" w:afterAutospacing="0" w:line="270" w:lineRule="atLeast"/>
        <w:rPr>
          <w:sz w:val="28"/>
          <w:szCs w:val="28"/>
        </w:rPr>
      </w:pPr>
      <w:r w:rsidRPr="005452E5">
        <w:rPr>
          <w:sz w:val="28"/>
          <w:szCs w:val="28"/>
        </w:rPr>
        <w:t>- Она - символ Родины, символ терпения. </w:t>
      </w:r>
    </w:p>
    <w:p w:rsidR="00323162" w:rsidRDefault="00323162" w:rsidP="0032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52E5">
        <w:rPr>
          <w:rFonts w:ascii="Times New Roman" w:hAnsi="Times New Roman" w:cs="Times New Roman"/>
          <w:sz w:val="28"/>
          <w:szCs w:val="28"/>
        </w:rPr>
        <w:t xml:space="preserve">Женщина  - самое могущественное в мире существо, и от нее зависит направлять мужчину туда, куда его хочет повести Господь Бог. (Г. Ибсен) </w:t>
      </w: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323162" w:rsidRDefault="00323162" w:rsidP="005452E5">
      <w:pPr>
        <w:rPr>
          <w:rFonts w:ascii="Times New Roman" w:hAnsi="Times New Roman" w:cs="Times New Roman"/>
          <w:sz w:val="28"/>
          <w:szCs w:val="28"/>
        </w:rPr>
      </w:pPr>
    </w:p>
    <w:p w:rsidR="005556B6" w:rsidRPr="005452E5" w:rsidRDefault="005556B6" w:rsidP="005452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6B6" w:rsidRPr="005452E5" w:rsidSect="0028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A06"/>
    <w:multiLevelType w:val="hybridMultilevel"/>
    <w:tmpl w:val="83388138"/>
    <w:lvl w:ilvl="0" w:tplc="E1204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C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CC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E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8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44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C1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E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48764F"/>
    <w:multiLevelType w:val="hybridMultilevel"/>
    <w:tmpl w:val="297A8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80564"/>
    <w:multiLevelType w:val="hybridMultilevel"/>
    <w:tmpl w:val="0766201C"/>
    <w:lvl w:ilvl="0" w:tplc="4266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48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0F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63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8B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0B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B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03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7B78D0"/>
    <w:multiLevelType w:val="hybridMultilevel"/>
    <w:tmpl w:val="BD7A8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41D5B"/>
    <w:multiLevelType w:val="hybridMultilevel"/>
    <w:tmpl w:val="F18C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3531"/>
    <w:multiLevelType w:val="multilevel"/>
    <w:tmpl w:val="AB405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CEE"/>
    <w:rsid w:val="00077424"/>
    <w:rsid w:val="00083D77"/>
    <w:rsid w:val="000A0525"/>
    <w:rsid w:val="00127786"/>
    <w:rsid w:val="00260AFD"/>
    <w:rsid w:val="002847DD"/>
    <w:rsid w:val="00323162"/>
    <w:rsid w:val="003A27C3"/>
    <w:rsid w:val="003E3291"/>
    <w:rsid w:val="0048645C"/>
    <w:rsid w:val="004A578A"/>
    <w:rsid w:val="005452E5"/>
    <w:rsid w:val="00554CEE"/>
    <w:rsid w:val="005556B6"/>
    <w:rsid w:val="005B1E67"/>
    <w:rsid w:val="00724DC9"/>
    <w:rsid w:val="007C509C"/>
    <w:rsid w:val="007E160C"/>
    <w:rsid w:val="008E1A69"/>
    <w:rsid w:val="008F36C3"/>
    <w:rsid w:val="00952AE5"/>
    <w:rsid w:val="00A46984"/>
    <w:rsid w:val="00AA0426"/>
    <w:rsid w:val="00CF76DD"/>
    <w:rsid w:val="00DC0560"/>
    <w:rsid w:val="00DF2FBC"/>
    <w:rsid w:val="00E20C71"/>
    <w:rsid w:val="00F22729"/>
    <w:rsid w:val="00F5448C"/>
    <w:rsid w:val="00F95EE0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EE"/>
  </w:style>
  <w:style w:type="paragraph" w:styleId="2">
    <w:name w:val="heading 2"/>
    <w:basedOn w:val="a"/>
    <w:link w:val="20"/>
    <w:uiPriority w:val="9"/>
    <w:qFormat/>
    <w:rsid w:val="00A46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6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C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4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46984"/>
  </w:style>
  <w:style w:type="character" w:styleId="a8">
    <w:name w:val="Hyperlink"/>
    <w:basedOn w:val="a0"/>
    <w:uiPriority w:val="99"/>
    <w:semiHidden/>
    <w:unhideWhenUsed/>
    <w:rsid w:val="00A46984"/>
    <w:rPr>
      <w:color w:val="0000FF"/>
      <w:u w:val="single"/>
    </w:rPr>
  </w:style>
  <w:style w:type="character" w:styleId="a9">
    <w:name w:val="Strong"/>
    <w:basedOn w:val="a0"/>
    <w:uiPriority w:val="22"/>
    <w:qFormat/>
    <w:rsid w:val="000A0525"/>
    <w:rPr>
      <w:b/>
      <w:bCs/>
    </w:rPr>
  </w:style>
  <w:style w:type="character" w:styleId="aa">
    <w:name w:val="Emphasis"/>
    <w:basedOn w:val="a0"/>
    <w:uiPriority w:val="20"/>
    <w:qFormat/>
    <w:rsid w:val="000A0525"/>
    <w:rPr>
      <w:i/>
      <w:iCs/>
    </w:rPr>
  </w:style>
  <w:style w:type="character" w:customStyle="1" w:styleId="likelink">
    <w:name w:val="like_link"/>
    <w:basedOn w:val="a0"/>
    <w:rsid w:val="00260AFD"/>
  </w:style>
  <w:style w:type="character" w:customStyle="1" w:styleId="likecount">
    <w:name w:val="like_count"/>
    <w:basedOn w:val="a0"/>
    <w:rsid w:val="00260AFD"/>
  </w:style>
  <w:style w:type="character" w:customStyle="1" w:styleId="divide">
    <w:name w:val="divide"/>
    <w:basedOn w:val="a0"/>
    <w:rsid w:val="00260AFD"/>
  </w:style>
  <w:style w:type="character" w:customStyle="1" w:styleId="c1">
    <w:name w:val="c1"/>
    <w:basedOn w:val="a0"/>
    <w:rsid w:val="00DF2FBC"/>
  </w:style>
  <w:style w:type="character" w:customStyle="1" w:styleId="c9c1">
    <w:name w:val="c9 c1"/>
    <w:basedOn w:val="a0"/>
    <w:rsid w:val="00DF2FBC"/>
  </w:style>
  <w:style w:type="paragraph" w:customStyle="1" w:styleId="style11justifyfull">
    <w:name w:val="style11 justifyfull"/>
    <w:basedOn w:val="a"/>
    <w:rsid w:val="00DF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EE"/>
  </w:style>
  <w:style w:type="paragraph" w:styleId="2">
    <w:name w:val="heading 2"/>
    <w:basedOn w:val="a"/>
    <w:link w:val="20"/>
    <w:uiPriority w:val="9"/>
    <w:qFormat/>
    <w:rsid w:val="00A46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6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C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4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46984"/>
  </w:style>
  <w:style w:type="character" w:styleId="a8">
    <w:name w:val="Hyperlink"/>
    <w:basedOn w:val="a0"/>
    <w:uiPriority w:val="99"/>
    <w:semiHidden/>
    <w:unhideWhenUsed/>
    <w:rsid w:val="00A46984"/>
    <w:rPr>
      <w:color w:val="0000FF"/>
      <w:u w:val="single"/>
    </w:rPr>
  </w:style>
  <w:style w:type="character" w:styleId="a9">
    <w:name w:val="Strong"/>
    <w:basedOn w:val="a0"/>
    <w:uiPriority w:val="22"/>
    <w:qFormat/>
    <w:rsid w:val="000A0525"/>
    <w:rPr>
      <w:b/>
      <w:bCs/>
    </w:rPr>
  </w:style>
  <w:style w:type="character" w:styleId="aa">
    <w:name w:val="Emphasis"/>
    <w:basedOn w:val="a0"/>
    <w:uiPriority w:val="20"/>
    <w:qFormat/>
    <w:rsid w:val="000A0525"/>
    <w:rPr>
      <w:i/>
      <w:iCs/>
    </w:rPr>
  </w:style>
  <w:style w:type="character" w:customStyle="1" w:styleId="likelink">
    <w:name w:val="like_link"/>
    <w:basedOn w:val="a0"/>
    <w:rsid w:val="00260AFD"/>
  </w:style>
  <w:style w:type="character" w:customStyle="1" w:styleId="likecount">
    <w:name w:val="like_count"/>
    <w:basedOn w:val="a0"/>
    <w:rsid w:val="00260AFD"/>
  </w:style>
  <w:style w:type="character" w:customStyle="1" w:styleId="divide">
    <w:name w:val="divide"/>
    <w:basedOn w:val="a0"/>
    <w:rsid w:val="0026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3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84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2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964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09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946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075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0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A617-FD12-402D-BA71-66A9C13B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2016-01-21T15:32:00Z</dcterms:created>
  <dcterms:modified xsi:type="dcterms:W3CDTF">2016-01-24T17:05:00Z</dcterms:modified>
</cp:coreProperties>
</file>