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F1" w:rsidRPr="00720D82" w:rsidRDefault="002E0CF1" w:rsidP="00545A63">
      <w:pPr>
        <w:pStyle w:val="Default"/>
        <w:spacing w:line="240" w:lineRule="atLeast"/>
        <w:ind w:firstLine="142"/>
        <w:rPr>
          <w:b/>
        </w:rPr>
      </w:pPr>
      <w:r w:rsidRPr="00720D82">
        <w:rPr>
          <w:b/>
          <w:bCs/>
        </w:rPr>
        <w:t>Входная диагностическая работа по обществознанию 9 класс</w:t>
      </w:r>
      <w:r w:rsidRPr="00720D82">
        <w:rPr>
          <w:b/>
        </w:rPr>
        <w:t xml:space="preserve"> </w:t>
      </w:r>
      <w:r w:rsidR="00720D82">
        <w:rPr>
          <w:b/>
        </w:rPr>
        <w:t xml:space="preserve">Вариант 1 </w:t>
      </w:r>
    </w:p>
    <w:p w:rsidR="002E0CF1" w:rsidRPr="003D0485" w:rsidRDefault="002E0CF1" w:rsidP="00545A63">
      <w:pPr>
        <w:pStyle w:val="Default"/>
        <w:spacing w:line="240" w:lineRule="atLeast"/>
        <w:ind w:firstLine="142"/>
      </w:pPr>
      <w:r w:rsidRPr="003D0485">
        <w:rPr>
          <w:b/>
          <w:bCs/>
        </w:rPr>
        <w:t xml:space="preserve">1. </w:t>
      </w:r>
      <w:r w:rsidRPr="003D0485">
        <w:t xml:space="preserve">В узком смысле общество - это </w:t>
      </w:r>
    </w:p>
    <w:p w:rsidR="002E0CF1" w:rsidRPr="003D0485" w:rsidRDefault="002E0CF1" w:rsidP="00545A63">
      <w:pPr>
        <w:pStyle w:val="Default"/>
        <w:spacing w:line="240" w:lineRule="atLeast"/>
        <w:ind w:firstLine="142"/>
      </w:pPr>
      <w:r w:rsidRPr="003D0485">
        <w:t xml:space="preserve">1) добровольное объединение людей по интересам </w:t>
      </w:r>
      <w:r w:rsidR="00F619F1" w:rsidRPr="003D0485">
        <w:t xml:space="preserve">      </w:t>
      </w:r>
      <w:r w:rsidRPr="003D0485">
        <w:t xml:space="preserve">2) часть материального мира </w:t>
      </w:r>
    </w:p>
    <w:p w:rsidR="002E0CF1" w:rsidRPr="003D0485" w:rsidRDefault="002E0CF1" w:rsidP="00545A63">
      <w:pPr>
        <w:pStyle w:val="Default"/>
        <w:spacing w:line="240" w:lineRule="atLeast"/>
        <w:ind w:firstLine="142"/>
      </w:pPr>
      <w:r w:rsidRPr="003D0485">
        <w:t xml:space="preserve">3) всё человечество </w:t>
      </w:r>
      <w:r w:rsidR="00F619F1" w:rsidRPr="003D0485">
        <w:t xml:space="preserve">                                                           </w:t>
      </w:r>
      <w:r w:rsidRPr="003D0485">
        <w:t xml:space="preserve">4) формы объединения людей </w:t>
      </w:r>
    </w:p>
    <w:p w:rsidR="002E0CF1" w:rsidRPr="003D0485" w:rsidRDefault="002E0CF1" w:rsidP="00545A63">
      <w:pPr>
        <w:pStyle w:val="Default"/>
        <w:spacing w:line="240" w:lineRule="atLeast"/>
        <w:ind w:firstLine="142"/>
      </w:pPr>
      <w:r w:rsidRPr="003D0485">
        <w:rPr>
          <w:b/>
          <w:bCs/>
        </w:rPr>
        <w:t xml:space="preserve">2. </w:t>
      </w:r>
      <w:r w:rsidRPr="003D0485">
        <w:t xml:space="preserve">Какой признак характерен для индустриального общества? </w:t>
      </w:r>
    </w:p>
    <w:p w:rsidR="002E0CF1" w:rsidRPr="003D0485" w:rsidRDefault="002E0CF1" w:rsidP="00545A63">
      <w:pPr>
        <w:pStyle w:val="Default"/>
        <w:spacing w:line="240" w:lineRule="atLeast"/>
        <w:ind w:firstLine="142"/>
      </w:pPr>
      <w:r w:rsidRPr="003D0485">
        <w:t xml:space="preserve">1) натуральное хозяйство </w:t>
      </w:r>
      <w:r w:rsidR="00F619F1" w:rsidRPr="003D0485">
        <w:t xml:space="preserve">                                        </w:t>
      </w:r>
      <w:r w:rsidRPr="003D0485">
        <w:t xml:space="preserve">2) преобладание промышленного производства </w:t>
      </w:r>
    </w:p>
    <w:p w:rsidR="002E0CF1" w:rsidRPr="003D0485" w:rsidRDefault="002E0CF1" w:rsidP="00545A63">
      <w:pPr>
        <w:pStyle w:val="Default"/>
        <w:spacing w:line="240" w:lineRule="atLeast"/>
        <w:ind w:firstLine="142"/>
      </w:pPr>
      <w:r w:rsidRPr="003D0485">
        <w:t xml:space="preserve">3) безотходное производство </w:t>
      </w:r>
      <w:r w:rsidR="00F619F1" w:rsidRPr="003D0485">
        <w:t xml:space="preserve">                                  </w:t>
      </w:r>
      <w:r w:rsidRPr="003D0485">
        <w:t xml:space="preserve">4) развитие сферы услуг </w:t>
      </w:r>
    </w:p>
    <w:p w:rsidR="00644BFC" w:rsidRPr="003D0485" w:rsidRDefault="002E0CF1" w:rsidP="00545A63">
      <w:pPr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44BFC" w:rsidRPr="003D0485">
        <w:rPr>
          <w:rFonts w:ascii="Times New Roman" w:hAnsi="Times New Roman" w:cs="Times New Roman"/>
          <w:sz w:val="24"/>
          <w:szCs w:val="24"/>
        </w:rPr>
        <w:t xml:space="preserve"> На уроке школьники изучали семейное законодательство РФ на примере дела</w:t>
      </w:r>
      <w:r w:rsidR="00720D82">
        <w:rPr>
          <w:rFonts w:ascii="Times New Roman" w:hAnsi="Times New Roman" w:cs="Times New Roman"/>
          <w:sz w:val="24"/>
          <w:szCs w:val="24"/>
        </w:rPr>
        <w:t xml:space="preserve"> </w:t>
      </w:r>
      <w:r w:rsidR="00644BFC" w:rsidRPr="003D0485">
        <w:rPr>
          <w:rFonts w:ascii="Times New Roman" w:hAnsi="Times New Roman" w:cs="Times New Roman"/>
          <w:sz w:val="24"/>
          <w:szCs w:val="24"/>
        </w:rPr>
        <w:t xml:space="preserve">о разводе одной </w:t>
      </w:r>
      <w:r w:rsidR="003D0485">
        <w:rPr>
          <w:rFonts w:ascii="Times New Roman" w:hAnsi="Times New Roman" w:cs="Times New Roman"/>
          <w:sz w:val="24"/>
          <w:szCs w:val="24"/>
        </w:rPr>
        <w:t xml:space="preserve">    </w:t>
      </w:r>
      <w:r w:rsidR="00644BFC" w:rsidRPr="003D0485">
        <w:rPr>
          <w:rFonts w:ascii="Times New Roman" w:hAnsi="Times New Roman" w:cs="Times New Roman"/>
          <w:sz w:val="24"/>
          <w:szCs w:val="24"/>
        </w:rPr>
        <w:t>семейной пары. Субъектом данной учебной деятельности является(-ются)</w:t>
      </w:r>
    </w:p>
    <w:p w:rsidR="00644BFC" w:rsidRPr="003D0485" w:rsidRDefault="00644BFC" w:rsidP="00545A63">
      <w:pPr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1) семейное законодательство</w:t>
      </w:r>
      <w:r w:rsidR="00F619F1" w:rsidRPr="003D048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D0485">
        <w:rPr>
          <w:rFonts w:ascii="Times New Roman" w:hAnsi="Times New Roman" w:cs="Times New Roman"/>
          <w:sz w:val="24"/>
          <w:szCs w:val="24"/>
        </w:rPr>
        <w:t>2) урок</w:t>
      </w:r>
      <w:r w:rsidR="00F619F1" w:rsidRPr="003D04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0485">
        <w:rPr>
          <w:rFonts w:ascii="Times New Roman" w:hAnsi="Times New Roman" w:cs="Times New Roman"/>
          <w:sz w:val="24"/>
          <w:szCs w:val="24"/>
        </w:rPr>
        <w:t>3) школьники</w:t>
      </w:r>
      <w:r w:rsidR="00F619F1" w:rsidRPr="003D048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0485">
        <w:rPr>
          <w:rFonts w:ascii="Times New Roman" w:hAnsi="Times New Roman" w:cs="Times New Roman"/>
          <w:sz w:val="24"/>
          <w:szCs w:val="24"/>
        </w:rPr>
        <w:t>4) семейная пара</w:t>
      </w:r>
      <w:r w:rsidR="00EA59F9" w:rsidRPr="003D0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9F9" w:rsidRPr="003D0485" w:rsidRDefault="00F619F1" w:rsidP="00545A63">
      <w:pPr>
        <w:pStyle w:val="Default"/>
        <w:spacing w:line="240" w:lineRule="atLeast"/>
        <w:ind w:firstLine="142"/>
      </w:pPr>
      <w:r w:rsidRPr="003D0485">
        <w:rPr>
          <w:b/>
          <w:bCs/>
        </w:rPr>
        <w:t>4</w:t>
      </w:r>
      <w:r w:rsidR="00EA59F9" w:rsidRPr="003D0485">
        <w:t xml:space="preserve">. Верны ли следующие суждения о глобальных проблемах современности? </w:t>
      </w:r>
    </w:p>
    <w:p w:rsidR="00EA59F9" w:rsidRPr="003D0485" w:rsidRDefault="00EA59F9" w:rsidP="00545A63">
      <w:pPr>
        <w:pStyle w:val="Default"/>
        <w:spacing w:line="240" w:lineRule="atLeast"/>
        <w:ind w:firstLine="142"/>
      </w:pPr>
      <w:r w:rsidRPr="003D0485">
        <w:t xml:space="preserve">А. Освоение ближнего космоса ведет к загрязнению природы. </w:t>
      </w:r>
    </w:p>
    <w:p w:rsidR="00EA59F9" w:rsidRPr="003D0485" w:rsidRDefault="00EA59F9" w:rsidP="00545A63">
      <w:pPr>
        <w:pStyle w:val="Default"/>
        <w:spacing w:line="240" w:lineRule="atLeast"/>
        <w:ind w:firstLine="142"/>
      </w:pPr>
      <w:r w:rsidRPr="003D0485">
        <w:t xml:space="preserve">Б. Глобальные проблемы создают угрозу для будущего существования человечества. </w:t>
      </w:r>
    </w:p>
    <w:p w:rsidR="00EA59F9" w:rsidRPr="003D0485" w:rsidRDefault="00EA59F9" w:rsidP="00545A63">
      <w:pPr>
        <w:pStyle w:val="Default"/>
        <w:spacing w:line="240" w:lineRule="atLeast"/>
        <w:ind w:firstLine="142"/>
      </w:pPr>
      <w:r w:rsidRPr="003D0485">
        <w:t>1) верно только А</w:t>
      </w:r>
      <w:r w:rsidR="00F619F1" w:rsidRPr="003D0485">
        <w:t xml:space="preserve">         </w:t>
      </w:r>
      <w:r w:rsidR="00720D82">
        <w:t>2</w:t>
      </w:r>
      <w:r w:rsidRPr="003D0485">
        <w:t xml:space="preserve">) верны оба суждения </w:t>
      </w:r>
      <w:r w:rsidR="00720D82">
        <w:t xml:space="preserve">   3</w:t>
      </w:r>
      <w:r w:rsidRPr="003D0485">
        <w:t xml:space="preserve">) верно только Б </w:t>
      </w:r>
      <w:r w:rsidR="00F619F1" w:rsidRPr="003D0485">
        <w:t xml:space="preserve">                    </w:t>
      </w:r>
      <w:r w:rsidRPr="003D0485">
        <w:t xml:space="preserve">4) оба суждения неверны </w:t>
      </w:r>
    </w:p>
    <w:p w:rsidR="00EA59F9" w:rsidRPr="003D0485" w:rsidRDefault="00F619F1" w:rsidP="00545A63">
      <w:pPr>
        <w:pStyle w:val="Default"/>
        <w:spacing w:line="240" w:lineRule="atLeast"/>
        <w:ind w:firstLine="142"/>
      </w:pPr>
      <w:r w:rsidRPr="003D0485">
        <w:rPr>
          <w:b/>
          <w:bCs/>
        </w:rPr>
        <w:t>5</w:t>
      </w:r>
      <w:r w:rsidR="00EA59F9" w:rsidRPr="003D0485">
        <w:rPr>
          <w:b/>
          <w:bCs/>
        </w:rPr>
        <w:t xml:space="preserve">. </w:t>
      </w:r>
      <w:r w:rsidR="00EA59F9" w:rsidRPr="003D0485">
        <w:t xml:space="preserve">Какой из приведенных примеров иллюстрирует проявление экономики как науки? </w:t>
      </w:r>
    </w:p>
    <w:p w:rsidR="00EA59F9" w:rsidRPr="003D0485" w:rsidRDefault="00EA59F9" w:rsidP="00545A63">
      <w:pPr>
        <w:pStyle w:val="Default"/>
        <w:spacing w:line="240" w:lineRule="atLeast"/>
        <w:ind w:firstLine="142"/>
      </w:pPr>
      <w:r w:rsidRPr="003D0485">
        <w:t xml:space="preserve">1) анализ рынка ценных бумаг </w:t>
      </w:r>
      <w:r w:rsidR="00F619F1" w:rsidRPr="003D0485">
        <w:t xml:space="preserve">                                     </w:t>
      </w:r>
      <w:r w:rsidRPr="003D0485">
        <w:t xml:space="preserve">2) продажа товаров </w:t>
      </w:r>
    </w:p>
    <w:p w:rsidR="00581554" w:rsidRPr="003D0485" w:rsidRDefault="00EA59F9" w:rsidP="00545A63">
      <w:pPr>
        <w:pStyle w:val="Default"/>
        <w:spacing w:line="240" w:lineRule="atLeast"/>
        <w:ind w:firstLine="142"/>
      </w:pPr>
      <w:r w:rsidRPr="003D0485">
        <w:t xml:space="preserve">3) производство цветных телевизоров </w:t>
      </w:r>
      <w:r w:rsidR="00F619F1" w:rsidRPr="003D0485">
        <w:t xml:space="preserve">                        </w:t>
      </w:r>
      <w:r w:rsidRPr="003D0485">
        <w:t>4) открытие нового магазина</w:t>
      </w:r>
    </w:p>
    <w:p w:rsidR="00581554" w:rsidRPr="003D0485" w:rsidRDefault="00F619F1" w:rsidP="00545A63">
      <w:pPr>
        <w:pStyle w:val="Default"/>
        <w:spacing w:line="240" w:lineRule="atLeast"/>
        <w:ind w:firstLine="142"/>
      </w:pPr>
      <w:r w:rsidRPr="003D0485">
        <w:rPr>
          <w:b/>
          <w:bCs/>
        </w:rPr>
        <w:t>6</w:t>
      </w:r>
      <w:r w:rsidR="00581554" w:rsidRPr="003D0485">
        <w:t xml:space="preserve">. Налог, непосредственно взимаемый с какого-либо дохода, называется </w:t>
      </w:r>
    </w:p>
    <w:p w:rsidR="00581554" w:rsidRPr="003D0485" w:rsidRDefault="00581554" w:rsidP="00545A63">
      <w:pPr>
        <w:pStyle w:val="Default"/>
        <w:spacing w:line="240" w:lineRule="atLeast"/>
        <w:ind w:firstLine="142"/>
      </w:pPr>
      <w:r w:rsidRPr="003D0485">
        <w:t xml:space="preserve">1) косвенным </w:t>
      </w:r>
      <w:r w:rsidR="00720D82">
        <w:t xml:space="preserve">                </w:t>
      </w:r>
      <w:r w:rsidRPr="003D0485">
        <w:t xml:space="preserve">3) прямым </w:t>
      </w:r>
      <w:r w:rsidR="00F619F1" w:rsidRPr="003D0485">
        <w:t xml:space="preserve">       </w:t>
      </w:r>
      <w:r w:rsidRPr="003D0485">
        <w:t xml:space="preserve">2) пропорциональным </w:t>
      </w:r>
      <w:r w:rsidR="00F619F1" w:rsidRPr="003D0485">
        <w:t xml:space="preserve">             </w:t>
      </w:r>
      <w:r w:rsidRPr="003D0485">
        <w:t xml:space="preserve">4) регрессивным </w:t>
      </w:r>
    </w:p>
    <w:p w:rsidR="00581554" w:rsidRPr="003D0485" w:rsidRDefault="00F619F1" w:rsidP="00545A63">
      <w:pPr>
        <w:pStyle w:val="Default"/>
        <w:spacing w:line="240" w:lineRule="atLeast"/>
        <w:ind w:firstLine="142"/>
      </w:pPr>
      <w:r w:rsidRPr="003D0485">
        <w:rPr>
          <w:b/>
          <w:bCs/>
        </w:rPr>
        <w:t>7</w:t>
      </w:r>
      <w:r w:rsidR="00581554" w:rsidRPr="003D0485">
        <w:rPr>
          <w:b/>
          <w:bCs/>
        </w:rPr>
        <w:t xml:space="preserve">. </w:t>
      </w:r>
      <w:r w:rsidR="00581554" w:rsidRPr="003D0485">
        <w:t xml:space="preserve">Верны ли следующие суждения о государственном бюджете? </w:t>
      </w:r>
    </w:p>
    <w:p w:rsidR="00581554" w:rsidRPr="003D0485" w:rsidRDefault="00581554" w:rsidP="00545A63">
      <w:pPr>
        <w:pStyle w:val="Default"/>
        <w:spacing w:line="240" w:lineRule="atLeast"/>
        <w:ind w:firstLine="142"/>
      </w:pPr>
      <w:r w:rsidRPr="003D0485">
        <w:t xml:space="preserve">А. Государственный бюджет - это финансовый план государства, состоящий из доходов и расходов. </w:t>
      </w:r>
    </w:p>
    <w:p w:rsidR="00581554" w:rsidRPr="003D0485" w:rsidRDefault="00581554" w:rsidP="00545A63">
      <w:pPr>
        <w:pStyle w:val="Default"/>
        <w:spacing w:line="240" w:lineRule="atLeast"/>
        <w:ind w:firstLine="142"/>
      </w:pPr>
      <w:r w:rsidRPr="003D0485">
        <w:t xml:space="preserve">Б. Из государственного бюджета выделяются деньги на образование. </w:t>
      </w:r>
    </w:p>
    <w:p w:rsidR="00581554" w:rsidRPr="003D0485" w:rsidRDefault="00581554" w:rsidP="00545A63">
      <w:pPr>
        <w:pStyle w:val="Default"/>
        <w:spacing w:line="240" w:lineRule="atLeast"/>
        <w:ind w:firstLine="142"/>
      </w:pPr>
      <w:r w:rsidRPr="003D0485">
        <w:t xml:space="preserve">1) верно только А     3) верны оба суждения </w:t>
      </w:r>
      <w:r w:rsidR="000C7E60">
        <w:t xml:space="preserve">           </w:t>
      </w:r>
      <w:r w:rsidRPr="003D0485">
        <w:t>2) верно только Б        4) оба суждения неверны</w:t>
      </w:r>
    </w:p>
    <w:p w:rsidR="00581554" w:rsidRPr="003D0485" w:rsidRDefault="00F619F1" w:rsidP="00545A63">
      <w:pPr>
        <w:pStyle w:val="Default"/>
        <w:spacing w:line="240" w:lineRule="atLeast"/>
        <w:ind w:firstLine="142"/>
      </w:pPr>
      <w:r w:rsidRPr="003D0485">
        <w:rPr>
          <w:b/>
          <w:bCs/>
        </w:rPr>
        <w:t>8</w:t>
      </w:r>
      <w:r w:rsidR="00581554" w:rsidRPr="003D0485">
        <w:rPr>
          <w:b/>
          <w:bCs/>
        </w:rPr>
        <w:t xml:space="preserve">. </w:t>
      </w:r>
      <w:r w:rsidR="00581554" w:rsidRPr="003D0485">
        <w:t xml:space="preserve">Гражданин А. проживает в квартире, унаследованной от бабушки. Какое право собственности иллюстрирует данный пример? </w:t>
      </w:r>
    </w:p>
    <w:p w:rsidR="00581554" w:rsidRPr="003D0485" w:rsidRDefault="00581554" w:rsidP="00545A63">
      <w:pPr>
        <w:pStyle w:val="Default"/>
        <w:spacing w:line="240" w:lineRule="atLeast"/>
        <w:ind w:firstLine="142"/>
      </w:pPr>
      <w:r w:rsidRPr="003D0485">
        <w:t xml:space="preserve">1) владение </w:t>
      </w:r>
      <w:r w:rsidR="00F619F1" w:rsidRPr="003D0485">
        <w:t xml:space="preserve">                    2</w:t>
      </w:r>
      <w:r w:rsidRPr="003D0485">
        <w:t xml:space="preserve">) распоряжение </w:t>
      </w:r>
      <w:r w:rsidR="00F619F1" w:rsidRPr="003D0485">
        <w:t xml:space="preserve">                     3 </w:t>
      </w:r>
      <w:r w:rsidRPr="003D0485">
        <w:t xml:space="preserve">) пользование </w:t>
      </w:r>
      <w:r w:rsidR="00F619F1" w:rsidRPr="003D0485">
        <w:t xml:space="preserve">       </w:t>
      </w:r>
      <w:r w:rsidRPr="003D0485">
        <w:t xml:space="preserve">4) наследование </w:t>
      </w:r>
    </w:p>
    <w:p w:rsidR="00581554" w:rsidRPr="003D0485" w:rsidRDefault="00F619F1" w:rsidP="00545A63">
      <w:pPr>
        <w:pStyle w:val="Default"/>
        <w:spacing w:line="240" w:lineRule="atLeast"/>
        <w:ind w:firstLine="142"/>
      </w:pPr>
      <w:r w:rsidRPr="003D0485">
        <w:rPr>
          <w:b/>
          <w:bCs/>
        </w:rPr>
        <w:t>9</w:t>
      </w:r>
      <w:r w:rsidR="00581554" w:rsidRPr="003D0485">
        <w:rPr>
          <w:b/>
          <w:bCs/>
        </w:rPr>
        <w:t xml:space="preserve">. </w:t>
      </w:r>
      <w:r w:rsidR="00581554" w:rsidRPr="003D0485">
        <w:t xml:space="preserve">К произвольным расходам семьи относятся расходы </w:t>
      </w:r>
    </w:p>
    <w:p w:rsidR="00581554" w:rsidRPr="003D0485" w:rsidRDefault="00581554" w:rsidP="0086688B">
      <w:pPr>
        <w:pStyle w:val="Default"/>
        <w:spacing w:after="15"/>
        <w:ind w:hanging="142"/>
      </w:pPr>
      <w:r w:rsidRPr="003D0485">
        <w:t xml:space="preserve">1) на оплату лекарства </w:t>
      </w:r>
      <w:r w:rsidR="00F619F1" w:rsidRPr="003D0485">
        <w:t xml:space="preserve">                                                   </w:t>
      </w:r>
      <w:r w:rsidRPr="003D0485">
        <w:t xml:space="preserve">2) на оплату услуг няни </w:t>
      </w:r>
    </w:p>
    <w:p w:rsidR="00581554" w:rsidRPr="003D0485" w:rsidRDefault="00581554" w:rsidP="0086688B">
      <w:pPr>
        <w:pStyle w:val="Default"/>
        <w:tabs>
          <w:tab w:val="center" w:pos="5093"/>
        </w:tabs>
        <w:spacing w:after="15"/>
        <w:ind w:hanging="142"/>
      </w:pPr>
      <w:r w:rsidRPr="003D0485">
        <w:t xml:space="preserve">3) на оплату электроэнергии </w:t>
      </w:r>
      <w:r w:rsidR="00F619F1" w:rsidRPr="003D0485">
        <w:tab/>
        <w:t xml:space="preserve">                                         </w:t>
      </w:r>
      <w:r w:rsidRPr="003D0485">
        <w:t xml:space="preserve">4) на проезд в автобусе </w:t>
      </w:r>
    </w:p>
    <w:p w:rsidR="00581554" w:rsidRPr="003D0485" w:rsidRDefault="00581554" w:rsidP="0086688B">
      <w:pPr>
        <w:pStyle w:val="Default"/>
        <w:ind w:hanging="142"/>
      </w:pPr>
      <w:r w:rsidRPr="003D0485">
        <w:rPr>
          <w:b/>
          <w:bCs/>
        </w:rPr>
        <w:t>1</w:t>
      </w:r>
      <w:r w:rsidR="00F619F1" w:rsidRPr="003D0485">
        <w:rPr>
          <w:b/>
          <w:bCs/>
        </w:rPr>
        <w:t>0</w:t>
      </w:r>
      <w:r w:rsidRPr="003D0485">
        <w:t xml:space="preserve">. Иван И. учится в 7 классе, он получает </w:t>
      </w:r>
    </w:p>
    <w:p w:rsidR="00581554" w:rsidRPr="003D0485" w:rsidRDefault="00581554" w:rsidP="0086688B">
      <w:pPr>
        <w:pStyle w:val="Default"/>
        <w:spacing w:after="16"/>
        <w:ind w:hanging="142"/>
      </w:pPr>
      <w:r w:rsidRPr="003D0485">
        <w:t xml:space="preserve">1) общее основное образование </w:t>
      </w:r>
      <w:r w:rsidR="00F619F1" w:rsidRPr="003D0485">
        <w:t xml:space="preserve">                                     </w:t>
      </w:r>
      <w:r w:rsidRPr="003D0485">
        <w:t xml:space="preserve">2) среднее (полное) общее образование </w:t>
      </w:r>
    </w:p>
    <w:p w:rsidR="00581554" w:rsidRPr="003D0485" w:rsidRDefault="00581554" w:rsidP="0086688B">
      <w:pPr>
        <w:pStyle w:val="Default"/>
        <w:spacing w:after="16"/>
        <w:ind w:hanging="142"/>
      </w:pPr>
      <w:r w:rsidRPr="003D0485">
        <w:t xml:space="preserve">3) дополнительное образование </w:t>
      </w:r>
      <w:r w:rsidR="00F619F1" w:rsidRPr="003D0485">
        <w:t xml:space="preserve">                                    </w:t>
      </w:r>
      <w:r w:rsidRPr="003D0485">
        <w:t xml:space="preserve">4) начальное профессиональное образование </w:t>
      </w:r>
    </w:p>
    <w:p w:rsidR="00581554" w:rsidRPr="003D0485" w:rsidRDefault="00581554" w:rsidP="0086688B">
      <w:pPr>
        <w:pStyle w:val="Default"/>
        <w:ind w:hanging="142"/>
      </w:pPr>
      <w:r w:rsidRPr="003D0485">
        <w:rPr>
          <w:b/>
          <w:bCs/>
        </w:rPr>
        <w:t>1</w:t>
      </w:r>
      <w:r w:rsidR="00F619F1" w:rsidRPr="003D0485">
        <w:rPr>
          <w:b/>
          <w:bCs/>
        </w:rPr>
        <w:t>1</w:t>
      </w:r>
      <w:r w:rsidRPr="003D0485">
        <w:rPr>
          <w:b/>
          <w:bCs/>
        </w:rPr>
        <w:t xml:space="preserve">. </w:t>
      </w:r>
      <w:r w:rsidRPr="003D0485">
        <w:t xml:space="preserve">К моральным нормам относятся </w:t>
      </w:r>
    </w:p>
    <w:p w:rsidR="00581554" w:rsidRPr="003D0485" w:rsidRDefault="00581554" w:rsidP="0086688B">
      <w:pPr>
        <w:pStyle w:val="Default"/>
        <w:spacing w:after="15"/>
        <w:ind w:hanging="142"/>
      </w:pPr>
      <w:r w:rsidRPr="003D0485">
        <w:t xml:space="preserve">1) правила дорожного движения </w:t>
      </w:r>
      <w:r w:rsidR="00425887">
        <w:t xml:space="preserve">                       </w:t>
      </w:r>
      <w:r w:rsidR="00720D82">
        <w:t xml:space="preserve">                     </w:t>
      </w:r>
      <w:r w:rsidR="00425887">
        <w:t xml:space="preserve"> </w:t>
      </w:r>
      <w:r w:rsidRPr="003D0485">
        <w:t xml:space="preserve">2) правила противопожарной безопасности </w:t>
      </w:r>
    </w:p>
    <w:p w:rsidR="00581554" w:rsidRPr="003D0485" w:rsidRDefault="00581554" w:rsidP="0086688B">
      <w:pPr>
        <w:pStyle w:val="Default"/>
        <w:spacing w:after="15"/>
        <w:ind w:left="-142"/>
      </w:pPr>
      <w:r w:rsidRPr="003D0485">
        <w:t>3) нравственные требования, определяющие поведение людей</w:t>
      </w:r>
      <w:r w:rsidR="00720D82">
        <w:t xml:space="preserve"> </w:t>
      </w:r>
      <w:r w:rsidR="0086688B">
        <w:t xml:space="preserve">  </w:t>
      </w:r>
      <w:r w:rsidRPr="003D0485">
        <w:t xml:space="preserve"> 4) правила, исходящие от государства </w:t>
      </w:r>
    </w:p>
    <w:p w:rsidR="00F619F1" w:rsidRPr="003D0485" w:rsidRDefault="003D0485" w:rsidP="0086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19F1" w:rsidRPr="003D0485">
        <w:rPr>
          <w:rFonts w:ascii="Times New Roman" w:hAnsi="Times New Roman" w:cs="Times New Roman"/>
          <w:sz w:val="24"/>
          <w:szCs w:val="24"/>
        </w:rPr>
        <w:t>Прочитайте приведённый текст, каждое положение которого отмечено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19F1" w:rsidRPr="003D0485">
        <w:rPr>
          <w:rFonts w:ascii="Times New Roman" w:hAnsi="Times New Roman" w:cs="Times New Roman"/>
          <w:sz w:val="24"/>
          <w:szCs w:val="24"/>
        </w:rPr>
        <w:t>буквой.</w:t>
      </w:r>
    </w:p>
    <w:p w:rsidR="00F619F1" w:rsidRPr="003D0485" w:rsidRDefault="00F619F1" w:rsidP="0086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(А) Мария окончила институт и работает бухгалтером. (Б) Она читает</w:t>
      </w:r>
      <w:r w:rsidR="003D0485">
        <w:rPr>
          <w:rFonts w:ascii="Times New Roman" w:hAnsi="Times New Roman" w:cs="Times New Roman"/>
          <w:sz w:val="24"/>
          <w:szCs w:val="24"/>
        </w:rPr>
        <w:t xml:space="preserve">  </w:t>
      </w:r>
      <w:r w:rsidRPr="003D0485">
        <w:rPr>
          <w:rFonts w:ascii="Times New Roman" w:hAnsi="Times New Roman" w:cs="Times New Roman"/>
          <w:sz w:val="24"/>
          <w:szCs w:val="24"/>
        </w:rPr>
        <w:t xml:space="preserve">профессиональную литературу, </w:t>
      </w:r>
      <w:r w:rsidR="003D0485">
        <w:rPr>
          <w:rFonts w:ascii="Times New Roman" w:hAnsi="Times New Roman" w:cs="Times New Roman"/>
          <w:sz w:val="24"/>
          <w:szCs w:val="24"/>
        </w:rPr>
        <w:t xml:space="preserve">     </w:t>
      </w:r>
      <w:r w:rsidRPr="003D0485">
        <w:rPr>
          <w:rFonts w:ascii="Times New Roman" w:hAnsi="Times New Roman" w:cs="Times New Roman"/>
          <w:sz w:val="24"/>
          <w:szCs w:val="24"/>
        </w:rPr>
        <w:t>отслеживает изменения</w:t>
      </w:r>
      <w:r w:rsidR="003D0485">
        <w:rPr>
          <w:rFonts w:ascii="Times New Roman" w:hAnsi="Times New Roman" w:cs="Times New Roman"/>
          <w:sz w:val="24"/>
          <w:szCs w:val="24"/>
        </w:rPr>
        <w:t xml:space="preserve">   </w:t>
      </w:r>
      <w:r w:rsidRPr="003D0485">
        <w:rPr>
          <w:rFonts w:ascii="Times New Roman" w:hAnsi="Times New Roman" w:cs="Times New Roman"/>
          <w:sz w:val="24"/>
          <w:szCs w:val="24"/>
        </w:rPr>
        <w:t>в законодательстве. (В) Мария правильно поступает: работнику необходимо</w:t>
      </w:r>
      <w:r w:rsidR="003D0485">
        <w:rPr>
          <w:rFonts w:ascii="Times New Roman" w:hAnsi="Times New Roman" w:cs="Times New Roman"/>
          <w:sz w:val="24"/>
          <w:szCs w:val="24"/>
        </w:rPr>
        <w:t xml:space="preserve"> </w:t>
      </w:r>
      <w:r w:rsidRPr="003D0485">
        <w:rPr>
          <w:rFonts w:ascii="Times New Roman" w:hAnsi="Times New Roman" w:cs="Times New Roman"/>
          <w:sz w:val="24"/>
          <w:szCs w:val="24"/>
        </w:rPr>
        <w:t>заниматься самообразованием, чтобы быть конкурентоспособным</w:t>
      </w:r>
      <w:r w:rsidR="003D0485">
        <w:rPr>
          <w:rFonts w:ascii="Times New Roman" w:hAnsi="Times New Roman" w:cs="Times New Roman"/>
          <w:sz w:val="24"/>
          <w:szCs w:val="24"/>
        </w:rPr>
        <w:t xml:space="preserve">   </w:t>
      </w:r>
      <w:r w:rsidRPr="003D0485">
        <w:rPr>
          <w:rFonts w:ascii="Times New Roman" w:hAnsi="Times New Roman" w:cs="Times New Roman"/>
          <w:sz w:val="24"/>
          <w:szCs w:val="24"/>
        </w:rPr>
        <w:t>в профессиональной сфере.</w:t>
      </w:r>
    </w:p>
    <w:p w:rsidR="00F619F1" w:rsidRPr="003D0485" w:rsidRDefault="00F619F1" w:rsidP="0086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Определите, какие положения текста</w:t>
      </w:r>
    </w:p>
    <w:p w:rsidR="00F619F1" w:rsidRPr="003D0485" w:rsidRDefault="00F619F1" w:rsidP="00545A6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1) отражают факты</w:t>
      </w:r>
      <w:r w:rsidR="0042588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D0485">
        <w:rPr>
          <w:rFonts w:ascii="Times New Roman" w:hAnsi="Times New Roman" w:cs="Times New Roman"/>
          <w:sz w:val="24"/>
          <w:szCs w:val="24"/>
        </w:rPr>
        <w:t>2) выражают мнения</w:t>
      </w:r>
    </w:p>
    <w:p w:rsidR="00F619F1" w:rsidRDefault="00F619F1" w:rsidP="00545A6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 xml:space="preserve">Запишите в </w:t>
      </w:r>
      <w:r w:rsidR="00425887">
        <w:rPr>
          <w:rFonts w:ascii="Times New Roman" w:hAnsi="Times New Roman" w:cs="Times New Roman"/>
          <w:sz w:val="24"/>
          <w:szCs w:val="24"/>
        </w:rPr>
        <w:t xml:space="preserve"> последовательно </w:t>
      </w:r>
      <w:r w:rsidRPr="003D0485">
        <w:rPr>
          <w:rFonts w:ascii="Times New Roman" w:hAnsi="Times New Roman" w:cs="Times New Roman"/>
          <w:sz w:val="24"/>
          <w:szCs w:val="24"/>
        </w:rPr>
        <w:t xml:space="preserve"> цифры, обозначающие характер соответствующих</w:t>
      </w:r>
      <w:r w:rsidR="003D0485">
        <w:rPr>
          <w:rFonts w:ascii="Times New Roman" w:hAnsi="Times New Roman" w:cs="Times New Roman"/>
          <w:sz w:val="24"/>
          <w:szCs w:val="24"/>
        </w:rPr>
        <w:t xml:space="preserve">  </w:t>
      </w:r>
      <w:r w:rsidRPr="003D0485">
        <w:rPr>
          <w:rFonts w:ascii="Times New Roman" w:hAnsi="Times New Roman" w:cs="Times New Roman"/>
          <w:sz w:val="24"/>
          <w:szCs w:val="24"/>
        </w:rPr>
        <w:t>положений.</w:t>
      </w:r>
    </w:p>
    <w:p w:rsidR="00425887" w:rsidRPr="00782DEB" w:rsidRDefault="00425887" w:rsidP="00545A6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5887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2DEB">
        <w:rPr>
          <w:rFonts w:ascii="Times New Roman" w:hAnsi="Times New Roman" w:cs="Times New Roman"/>
          <w:sz w:val="24"/>
          <w:szCs w:val="24"/>
        </w:rPr>
        <w:t>Установите  соответствие  между  социальными  институтами  и  их     признаками:  к  каждой  позиции  первого  столбца  подберите         соответствующую  позицию  из  второго  столбца.</w:t>
      </w:r>
    </w:p>
    <w:tbl>
      <w:tblPr>
        <w:tblStyle w:val="a4"/>
        <w:tblW w:w="0" w:type="auto"/>
        <w:tblLayout w:type="fixed"/>
        <w:tblLook w:val="04A0"/>
      </w:tblPr>
      <w:tblGrid>
        <w:gridCol w:w="7263"/>
        <w:gridCol w:w="2744"/>
      </w:tblGrid>
      <w:tr w:rsidR="00425887" w:rsidRPr="00782DEB" w:rsidTr="00425887">
        <w:trPr>
          <w:trHeight w:val="248"/>
        </w:trPr>
        <w:tc>
          <w:tcPr>
            <w:tcW w:w="7263" w:type="dxa"/>
          </w:tcPr>
          <w:p w:rsidR="00425887" w:rsidRPr="00782DEB" w:rsidRDefault="00425887" w:rsidP="00545A6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DEB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2744" w:type="dxa"/>
          </w:tcPr>
          <w:p w:rsidR="00425887" w:rsidRPr="00782DEB" w:rsidRDefault="00425887" w:rsidP="00545A6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DE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DEB">
              <w:rPr>
                <w:rFonts w:ascii="Times New Roman" w:hAnsi="Times New Roman" w:cs="Times New Roman"/>
                <w:sz w:val="24"/>
                <w:szCs w:val="24"/>
              </w:rPr>
              <w:t>ИНСТИТУТЫ</w:t>
            </w:r>
          </w:p>
        </w:tc>
      </w:tr>
      <w:tr w:rsidR="00425887" w:rsidRPr="00782DEB" w:rsidTr="00425887">
        <w:trPr>
          <w:trHeight w:val="1375"/>
        </w:trPr>
        <w:tc>
          <w:tcPr>
            <w:tcW w:w="7263" w:type="dxa"/>
          </w:tcPr>
          <w:p w:rsidR="00425887" w:rsidRPr="00782DEB" w:rsidRDefault="00425887" w:rsidP="00545A63">
            <w:pPr>
              <w:pStyle w:val="a3"/>
              <w:numPr>
                <w:ilvl w:val="0"/>
                <w:numId w:val="14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EB">
              <w:rPr>
                <w:rFonts w:ascii="Times New Roman" w:hAnsi="Times New Roman" w:cs="Times New Roman"/>
                <w:sz w:val="24"/>
                <w:szCs w:val="24"/>
              </w:rPr>
              <w:t>основана  на  вере  в  сверхъестественное</w:t>
            </w:r>
          </w:p>
          <w:p w:rsidR="00425887" w:rsidRPr="00782DEB" w:rsidRDefault="00425887" w:rsidP="00545A63">
            <w:pPr>
              <w:pStyle w:val="a3"/>
              <w:numPr>
                <w:ilvl w:val="0"/>
                <w:numId w:val="14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EB">
              <w:rPr>
                <w:rFonts w:ascii="Times New Roman" w:hAnsi="Times New Roman" w:cs="Times New Roman"/>
                <w:sz w:val="24"/>
                <w:szCs w:val="24"/>
              </w:rPr>
              <w:t>стремится  к  достоверности</w:t>
            </w:r>
          </w:p>
          <w:p w:rsidR="00425887" w:rsidRPr="00782DEB" w:rsidRDefault="00425887" w:rsidP="00545A63">
            <w:pPr>
              <w:pStyle w:val="a3"/>
              <w:numPr>
                <w:ilvl w:val="0"/>
                <w:numId w:val="14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EB">
              <w:rPr>
                <w:rFonts w:ascii="Times New Roman" w:hAnsi="Times New Roman" w:cs="Times New Roman"/>
                <w:sz w:val="24"/>
                <w:szCs w:val="24"/>
              </w:rPr>
              <w:t>выполняет  утешительно-компенсаторную  функцию</w:t>
            </w:r>
          </w:p>
          <w:p w:rsidR="00425887" w:rsidRPr="00782DEB" w:rsidRDefault="00425887" w:rsidP="00545A63">
            <w:pPr>
              <w:pStyle w:val="a3"/>
              <w:numPr>
                <w:ilvl w:val="0"/>
                <w:numId w:val="14"/>
              </w:numPr>
              <w:spacing w:line="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EB">
              <w:rPr>
                <w:rFonts w:ascii="Times New Roman" w:hAnsi="Times New Roman" w:cs="Times New Roman"/>
                <w:sz w:val="24"/>
                <w:szCs w:val="24"/>
              </w:rPr>
              <w:t>открыта  рациональной  критике</w:t>
            </w:r>
          </w:p>
          <w:p w:rsidR="00425887" w:rsidRPr="00782DEB" w:rsidRDefault="00425887" w:rsidP="00545A63">
            <w:pPr>
              <w:pStyle w:val="a3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425887" w:rsidRPr="00782DEB" w:rsidRDefault="00425887" w:rsidP="00545A63">
            <w:pPr>
              <w:pStyle w:val="a3"/>
              <w:numPr>
                <w:ilvl w:val="0"/>
                <w:numId w:val="15"/>
              </w:numPr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DEB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  <w:p w:rsidR="00425887" w:rsidRPr="00782DEB" w:rsidRDefault="00425887" w:rsidP="00545A63">
            <w:pPr>
              <w:pStyle w:val="a3"/>
              <w:numPr>
                <w:ilvl w:val="0"/>
                <w:numId w:val="15"/>
              </w:numPr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DEB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</w:tr>
    </w:tbl>
    <w:p w:rsidR="00425887" w:rsidRDefault="00425887" w:rsidP="00545A6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2DEB">
        <w:rPr>
          <w:rFonts w:ascii="Times New Roman" w:hAnsi="Times New Roman" w:cs="Times New Roman"/>
          <w:sz w:val="24"/>
          <w:szCs w:val="24"/>
        </w:rPr>
        <w:t xml:space="preserve">Запишите  в  </w:t>
      </w:r>
      <w:r w:rsidR="00CB2B0B">
        <w:rPr>
          <w:rFonts w:ascii="Times New Roman" w:hAnsi="Times New Roman" w:cs="Times New Roman"/>
          <w:sz w:val="24"/>
          <w:szCs w:val="24"/>
        </w:rPr>
        <w:t xml:space="preserve"> последовательно </w:t>
      </w:r>
      <w:r w:rsidRPr="00782DEB">
        <w:rPr>
          <w:rFonts w:ascii="Times New Roman" w:hAnsi="Times New Roman" w:cs="Times New Roman"/>
          <w:sz w:val="24"/>
          <w:szCs w:val="24"/>
        </w:rPr>
        <w:t xml:space="preserve"> выбранные  цифры.</w:t>
      </w:r>
    </w:p>
    <w:p w:rsidR="00707941" w:rsidRDefault="00720D82" w:rsidP="00545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0D82">
        <w:rPr>
          <w:rFonts w:ascii="Times New Roman" w:hAnsi="Times New Roman" w:cs="Times New Roman"/>
          <w:b/>
        </w:rPr>
        <w:lastRenderedPageBreak/>
        <w:t xml:space="preserve"> 14</w:t>
      </w:r>
      <w:r>
        <w:rPr>
          <w:rFonts w:ascii="Times New Roman" w:hAnsi="Times New Roman" w:cs="Times New Roman"/>
        </w:rPr>
        <w:t xml:space="preserve">. </w:t>
      </w:r>
      <w:r w:rsidR="00707941" w:rsidRPr="00707941">
        <w:rPr>
          <w:rFonts w:ascii="Times New Roman" w:hAnsi="Times New Roman" w:cs="Times New Roman"/>
        </w:rPr>
        <w:t xml:space="preserve">Учёные опросили 23-летних работающих юношей </w:t>
      </w:r>
      <w:r w:rsidR="00707941" w:rsidRPr="00545A63">
        <w:rPr>
          <w:rFonts w:ascii="Times New Roman" w:hAnsi="Times New Roman" w:cs="Times New Roman"/>
          <w:bdr w:val="single" w:sz="4" w:space="0" w:color="auto"/>
        </w:rPr>
        <w:t>и</w:t>
      </w:r>
      <w:r w:rsidR="00707941" w:rsidRPr="00707941">
        <w:rPr>
          <w:rFonts w:ascii="Times New Roman" w:hAnsi="Times New Roman" w:cs="Times New Roman"/>
        </w:rPr>
        <w:t xml:space="preserve"> девушек страны Z. Им задавали вопрос:</w:t>
      </w:r>
      <w:r w:rsidR="00545A63">
        <w:rPr>
          <w:rFonts w:ascii="Times New Roman" w:hAnsi="Times New Roman" w:cs="Times New Roman"/>
        </w:rPr>
        <w:t xml:space="preserve"> </w:t>
      </w:r>
      <w:r w:rsidR="00707941" w:rsidRPr="00707941">
        <w:rPr>
          <w:rFonts w:ascii="Times New Roman" w:hAnsi="Times New Roman" w:cs="Times New Roman"/>
        </w:rPr>
        <w:t>«Зачем Вы работаете, какова Ваша трудовая мотивация?». Полученные результаты (в % от числа опрошенных) представлены в виде диаграм</w:t>
      </w:r>
      <w:r w:rsidR="0037670C">
        <w:rPr>
          <w:rFonts w:ascii="Times New Roman" w:hAnsi="Times New Roman" w:cs="Times New Roman"/>
        </w:rPr>
        <w:t>м</w:t>
      </w:r>
      <w:r w:rsidR="00707941" w:rsidRPr="00707941">
        <w:rPr>
          <w:rFonts w:ascii="Times New Roman" w:hAnsi="Times New Roman" w:cs="Times New Roman"/>
        </w:rPr>
        <w:t>ы.</w:t>
      </w:r>
    </w:p>
    <w:p w:rsidR="00707941" w:rsidRPr="000C7E60" w:rsidRDefault="00720D82" w:rsidP="00545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01915" cy="2098603"/>
            <wp:effectExtent l="19050" t="0" r="32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40" cy="209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3F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7941" w:rsidRPr="000C7E60">
        <w:rPr>
          <w:rFonts w:ascii="Times New Roman" w:hAnsi="Times New Roman" w:cs="Times New Roman"/>
          <w:sz w:val="24"/>
          <w:szCs w:val="24"/>
        </w:rPr>
        <w:t>Найдите в приведённом списке выводы, которые можно сделать на основе диаграммы, и запишите цифры, под которыми</w:t>
      </w:r>
      <w:r w:rsidR="0037670C" w:rsidRPr="000C7E60">
        <w:rPr>
          <w:rFonts w:ascii="Times New Roman" w:hAnsi="Times New Roman" w:cs="Times New Roman"/>
          <w:sz w:val="24"/>
          <w:szCs w:val="24"/>
        </w:rPr>
        <w:t xml:space="preserve"> </w:t>
      </w:r>
      <w:r w:rsidR="00707941" w:rsidRPr="000C7E60">
        <w:rPr>
          <w:rFonts w:ascii="Times New Roman" w:hAnsi="Times New Roman" w:cs="Times New Roman"/>
          <w:sz w:val="24"/>
          <w:szCs w:val="24"/>
        </w:rPr>
        <w:t>они указаны.</w:t>
      </w:r>
      <w:r w:rsidR="00707941" w:rsidRPr="000C7E6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707941" w:rsidRPr="000C7E60" w:rsidRDefault="00707941" w:rsidP="00545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E60">
        <w:rPr>
          <w:rFonts w:ascii="Times New Roman" w:hAnsi="Times New Roman" w:cs="Times New Roman"/>
          <w:sz w:val="24"/>
          <w:szCs w:val="24"/>
        </w:rPr>
        <w:t>1) Половина юношей работа ют для того, чтобы обеспечить материальное благополучие.</w:t>
      </w:r>
    </w:p>
    <w:p w:rsidR="00707941" w:rsidRPr="000C7E60" w:rsidRDefault="00707941" w:rsidP="005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60">
        <w:rPr>
          <w:rFonts w:ascii="Times New Roman" w:hAnsi="Times New Roman" w:cs="Times New Roman"/>
          <w:sz w:val="24"/>
          <w:szCs w:val="24"/>
        </w:rPr>
        <w:t>2) Девушки в равной мере связывают трудовую мотивацию с потребностью в самореализации и возможностью путешествий, общения с разными людьми.</w:t>
      </w:r>
    </w:p>
    <w:p w:rsidR="00707941" w:rsidRPr="000C7E60" w:rsidRDefault="00707941" w:rsidP="00545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E60">
        <w:rPr>
          <w:rFonts w:ascii="Times New Roman" w:hAnsi="Times New Roman" w:cs="Times New Roman"/>
          <w:sz w:val="24"/>
          <w:szCs w:val="24"/>
        </w:rPr>
        <w:t>3) Доля тех, кто работает, потому что им интересно то, чем они занимаются, больше среди девушек, чем среди</w:t>
      </w:r>
      <w:r w:rsidR="0037670C" w:rsidRPr="000C7E60">
        <w:rPr>
          <w:rFonts w:ascii="Times New Roman" w:hAnsi="Times New Roman" w:cs="Times New Roman"/>
          <w:sz w:val="24"/>
          <w:szCs w:val="24"/>
        </w:rPr>
        <w:t xml:space="preserve"> ю</w:t>
      </w:r>
      <w:r w:rsidRPr="000C7E60">
        <w:rPr>
          <w:rFonts w:ascii="Times New Roman" w:hAnsi="Times New Roman" w:cs="Times New Roman"/>
          <w:sz w:val="24"/>
          <w:szCs w:val="24"/>
        </w:rPr>
        <w:t>ношей.</w:t>
      </w:r>
    </w:p>
    <w:p w:rsidR="00707941" w:rsidRPr="000C7E60" w:rsidRDefault="00707941" w:rsidP="00545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E60">
        <w:rPr>
          <w:rFonts w:ascii="Times New Roman" w:hAnsi="Times New Roman" w:cs="Times New Roman"/>
          <w:sz w:val="24"/>
          <w:szCs w:val="24"/>
        </w:rPr>
        <w:t>4) Равные доли опрошенных каждой группы прилагают усилия, чтобы подняться по карьерной лестнице.</w:t>
      </w:r>
    </w:p>
    <w:p w:rsidR="00707941" w:rsidRPr="000C7E60" w:rsidRDefault="00707941" w:rsidP="00545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E60">
        <w:rPr>
          <w:rFonts w:ascii="Times New Roman" w:hAnsi="Times New Roman" w:cs="Times New Roman"/>
          <w:sz w:val="24"/>
          <w:szCs w:val="24"/>
        </w:rPr>
        <w:t>5) Большая доля юношей, чем девушек, работает по тому, что их работа очень</w:t>
      </w:r>
      <w:r w:rsidR="0086688B">
        <w:rPr>
          <w:rFonts w:ascii="Times New Roman" w:hAnsi="Times New Roman" w:cs="Times New Roman"/>
          <w:sz w:val="24"/>
          <w:szCs w:val="24"/>
        </w:rPr>
        <w:t xml:space="preserve"> </w:t>
      </w:r>
      <w:r w:rsidR="00720D82" w:rsidRPr="000C7E60">
        <w:rPr>
          <w:rFonts w:ascii="Times New Roman" w:hAnsi="Times New Roman" w:cs="Times New Roman"/>
          <w:sz w:val="24"/>
          <w:szCs w:val="24"/>
        </w:rPr>
        <w:t xml:space="preserve"> </w:t>
      </w:r>
      <w:r w:rsidRPr="000C7E60">
        <w:rPr>
          <w:rFonts w:ascii="Times New Roman" w:hAnsi="Times New Roman" w:cs="Times New Roman"/>
          <w:sz w:val="24"/>
          <w:szCs w:val="24"/>
        </w:rPr>
        <w:t>нужна обществу.</w:t>
      </w:r>
    </w:p>
    <w:p w:rsidR="003D0485" w:rsidRPr="000C7E60" w:rsidRDefault="003D0485" w:rsidP="00545A6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7E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Часть 2 </w:t>
      </w:r>
      <w:r w:rsidR="00720D82" w:rsidRPr="000C7E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C7E60">
        <w:rPr>
          <w:rFonts w:ascii="Times New Roman" w:hAnsi="Times New Roman" w:cs="Times New Roman"/>
          <w:b/>
          <w:bCs/>
          <w:iCs/>
          <w:sz w:val="24"/>
          <w:szCs w:val="24"/>
        </w:rPr>
        <w:t>Прочитайте текст и выполните задания</w:t>
      </w:r>
    </w:p>
    <w:p w:rsidR="00AE74D8" w:rsidRPr="000C7E60" w:rsidRDefault="00644BFC" w:rsidP="00545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E60">
        <w:rPr>
          <w:rFonts w:ascii="Times New Roman" w:hAnsi="Times New Roman" w:cs="Times New Roman"/>
          <w:sz w:val="24"/>
          <w:szCs w:val="24"/>
        </w:rPr>
        <w:t>Мы вступаем в век, в котором образование, знания, профессиональные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 </w:t>
      </w:r>
      <w:r w:rsidRPr="000C7E60">
        <w:rPr>
          <w:rFonts w:ascii="Times New Roman" w:hAnsi="Times New Roman" w:cs="Times New Roman"/>
          <w:sz w:val="24"/>
          <w:szCs w:val="24"/>
        </w:rPr>
        <w:t>навыки будут играть определяющую роль в судьбе человека. Без знаний,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 </w:t>
      </w:r>
      <w:r w:rsidRPr="000C7E60">
        <w:rPr>
          <w:rFonts w:ascii="Times New Roman" w:hAnsi="Times New Roman" w:cs="Times New Roman"/>
          <w:sz w:val="24"/>
          <w:szCs w:val="24"/>
        </w:rPr>
        <w:t>кстати сказать, всё усложняющихся, просто</w:t>
      </w:r>
      <w:r w:rsidR="0086688B">
        <w:rPr>
          <w:rFonts w:ascii="Times New Roman" w:hAnsi="Times New Roman" w:cs="Times New Roman"/>
          <w:sz w:val="24"/>
          <w:szCs w:val="24"/>
        </w:rPr>
        <w:t xml:space="preserve"> </w:t>
      </w:r>
      <w:r w:rsidRPr="000C7E60">
        <w:rPr>
          <w:rFonts w:ascii="Times New Roman" w:hAnsi="Times New Roman" w:cs="Times New Roman"/>
          <w:sz w:val="24"/>
          <w:szCs w:val="24"/>
        </w:rPr>
        <w:t xml:space="preserve"> нельзя будет работать, приносить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 </w:t>
      </w:r>
      <w:r w:rsidRPr="000C7E60">
        <w:rPr>
          <w:rFonts w:ascii="Times New Roman" w:hAnsi="Times New Roman" w:cs="Times New Roman"/>
          <w:sz w:val="24"/>
          <w:szCs w:val="24"/>
        </w:rPr>
        <w:t>пользу… Человек будет вносить новые идеи, думать над тем, над чем не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</w:t>
      </w:r>
      <w:r w:rsidRPr="000C7E60">
        <w:rPr>
          <w:rFonts w:ascii="Times New Roman" w:hAnsi="Times New Roman" w:cs="Times New Roman"/>
          <w:sz w:val="24"/>
          <w:szCs w:val="24"/>
        </w:rPr>
        <w:t>сможет думать машина. А для этого всё больше нужна будет общая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 </w:t>
      </w:r>
      <w:r w:rsidRPr="000C7E60">
        <w:rPr>
          <w:rFonts w:ascii="Times New Roman" w:hAnsi="Times New Roman" w:cs="Times New Roman"/>
          <w:sz w:val="24"/>
          <w:szCs w:val="24"/>
        </w:rPr>
        <w:t>интеллигентность человека, его способность создавать новое и, конечно,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  </w:t>
      </w:r>
      <w:r w:rsidRPr="000C7E60">
        <w:rPr>
          <w:rFonts w:ascii="Times New Roman" w:hAnsi="Times New Roman" w:cs="Times New Roman"/>
          <w:sz w:val="24"/>
          <w:szCs w:val="24"/>
        </w:rPr>
        <w:t>нравственная ответственность, которую никак не сможет нести машина… на</w:t>
      </w:r>
      <w:r w:rsidR="00AE74D8" w:rsidRPr="000C7E60">
        <w:rPr>
          <w:rFonts w:ascii="Times New Roman" w:hAnsi="Times New Roman" w:cs="Times New Roman"/>
          <w:sz w:val="24"/>
          <w:szCs w:val="24"/>
        </w:rPr>
        <w:t xml:space="preserve">   </w:t>
      </w:r>
      <w:r w:rsidRPr="000C7E60">
        <w:rPr>
          <w:rFonts w:ascii="Times New Roman" w:hAnsi="Times New Roman" w:cs="Times New Roman"/>
          <w:sz w:val="24"/>
          <w:szCs w:val="24"/>
        </w:rPr>
        <w:t>человека ляжет тяжелейшая и сложнейшая задача быть человеком не просто,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 </w:t>
      </w:r>
      <w:r w:rsidRPr="000C7E60">
        <w:rPr>
          <w:rFonts w:ascii="Times New Roman" w:hAnsi="Times New Roman" w:cs="Times New Roman"/>
          <w:sz w:val="24"/>
          <w:szCs w:val="24"/>
        </w:rPr>
        <w:t>а человеком науки, человеком, нравственно отвечающим за всё, что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 </w:t>
      </w:r>
      <w:r w:rsidRPr="000C7E60">
        <w:rPr>
          <w:rFonts w:ascii="Times New Roman" w:hAnsi="Times New Roman" w:cs="Times New Roman"/>
          <w:sz w:val="24"/>
          <w:szCs w:val="24"/>
        </w:rPr>
        <w:t>происходит в век машин и роботов. Общее образование может создать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 </w:t>
      </w:r>
      <w:r w:rsidRPr="000C7E60">
        <w:rPr>
          <w:rFonts w:ascii="Times New Roman" w:hAnsi="Times New Roman" w:cs="Times New Roman"/>
          <w:sz w:val="24"/>
          <w:szCs w:val="24"/>
        </w:rPr>
        <w:t>человека будущего, человека творческого, созидателя всего нового и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</w:t>
      </w:r>
      <w:r w:rsidRPr="000C7E60">
        <w:rPr>
          <w:rFonts w:ascii="Times New Roman" w:hAnsi="Times New Roman" w:cs="Times New Roman"/>
          <w:sz w:val="24"/>
          <w:szCs w:val="24"/>
        </w:rPr>
        <w:t>нравственно отвечающего за всё, что будет создаваться.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4D8" w:rsidRPr="000C7E60" w:rsidRDefault="00AE74D8" w:rsidP="00545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E60">
        <w:rPr>
          <w:rFonts w:ascii="Times New Roman" w:hAnsi="Times New Roman" w:cs="Times New Roman"/>
          <w:sz w:val="24"/>
          <w:szCs w:val="24"/>
        </w:rPr>
        <w:t xml:space="preserve">     </w:t>
      </w:r>
      <w:r w:rsidR="00644BFC" w:rsidRPr="000C7E60">
        <w:rPr>
          <w:rFonts w:ascii="Times New Roman" w:hAnsi="Times New Roman" w:cs="Times New Roman"/>
          <w:sz w:val="24"/>
          <w:szCs w:val="24"/>
        </w:rPr>
        <w:t>Учение – вот что сейчас нужно молодому человеку с самого малого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 </w:t>
      </w:r>
      <w:r w:rsidR="00644BFC" w:rsidRPr="000C7E60">
        <w:rPr>
          <w:rFonts w:ascii="Times New Roman" w:hAnsi="Times New Roman" w:cs="Times New Roman"/>
          <w:sz w:val="24"/>
          <w:szCs w:val="24"/>
        </w:rPr>
        <w:t>возраста. Учиться нужно всегда. До конца жизни не только учили, но и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</w:t>
      </w:r>
      <w:r w:rsidR="00644BFC" w:rsidRPr="000C7E60">
        <w:rPr>
          <w:rFonts w:ascii="Times New Roman" w:hAnsi="Times New Roman" w:cs="Times New Roman"/>
          <w:sz w:val="24"/>
          <w:szCs w:val="24"/>
        </w:rPr>
        <w:t>учились все крупнейшие учёные. Перестанешь учиться – не сможешь и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</w:t>
      </w:r>
      <w:r w:rsidR="00644BFC" w:rsidRPr="000C7E60">
        <w:rPr>
          <w:rFonts w:ascii="Times New Roman" w:hAnsi="Times New Roman" w:cs="Times New Roman"/>
          <w:sz w:val="24"/>
          <w:szCs w:val="24"/>
        </w:rPr>
        <w:t>учить. Ибо знания всё растут и усложняются. Нужно при этом помнить, что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</w:t>
      </w:r>
      <w:r w:rsidR="00644BFC" w:rsidRPr="000C7E60">
        <w:rPr>
          <w:rFonts w:ascii="Times New Roman" w:hAnsi="Times New Roman" w:cs="Times New Roman"/>
          <w:sz w:val="24"/>
          <w:szCs w:val="24"/>
        </w:rPr>
        <w:t>самое благоприятное время для учения – молодость. Именно в молодости,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</w:t>
      </w:r>
      <w:r w:rsidR="00644BFC" w:rsidRPr="000C7E60">
        <w:rPr>
          <w:rFonts w:ascii="Times New Roman" w:hAnsi="Times New Roman" w:cs="Times New Roman"/>
          <w:sz w:val="24"/>
          <w:szCs w:val="24"/>
        </w:rPr>
        <w:t>в детстве, в отрочестве, в юности ум человека наиболее восприимчив.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4BFC" w:rsidRPr="000C7E60" w:rsidRDefault="00AE74D8" w:rsidP="00545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E60">
        <w:rPr>
          <w:rFonts w:ascii="Times New Roman" w:hAnsi="Times New Roman" w:cs="Times New Roman"/>
          <w:sz w:val="24"/>
          <w:szCs w:val="24"/>
        </w:rPr>
        <w:t xml:space="preserve">     </w:t>
      </w:r>
      <w:r w:rsidR="00644BFC" w:rsidRPr="000C7E60">
        <w:rPr>
          <w:rFonts w:ascii="Times New Roman" w:hAnsi="Times New Roman" w:cs="Times New Roman"/>
          <w:sz w:val="24"/>
          <w:szCs w:val="24"/>
        </w:rPr>
        <w:t>Умейте не терять времени на пустяки, на «отдых», который иногда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 </w:t>
      </w:r>
      <w:r w:rsidR="00644BFC" w:rsidRPr="000C7E60">
        <w:rPr>
          <w:rFonts w:ascii="Times New Roman" w:hAnsi="Times New Roman" w:cs="Times New Roman"/>
          <w:sz w:val="24"/>
          <w:szCs w:val="24"/>
        </w:rPr>
        <w:t>утомляет больше, чем самая тяжёлая работа, не заполняйте свой светлый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</w:t>
      </w:r>
      <w:r w:rsidR="00644BFC" w:rsidRPr="000C7E60">
        <w:rPr>
          <w:rFonts w:ascii="Times New Roman" w:hAnsi="Times New Roman" w:cs="Times New Roman"/>
          <w:sz w:val="24"/>
          <w:szCs w:val="24"/>
        </w:rPr>
        <w:t>разум мутными потоками глупой и бесцельной «информации». Берегите себя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</w:t>
      </w:r>
      <w:r w:rsidR="00644BFC" w:rsidRPr="000C7E60">
        <w:rPr>
          <w:rFonts w:ascii="Times New Roman" w:hAnsi="Times New Roman" w:cs="Times New Roman"/>
          <w:sz w:val="24"/>
          <w:szCs w:val="24"/>
        </w:rPr>
        <w:t>для учения, для приобретения знаний и навыков, которые только в молодости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</w:t>
      </w:r>
      <w:r w:rsidR="00644BFC" w:rsidRPr="000C7E60">
        <w:rPr>
          <w:rFonts w:ascii="Times New Roman" w:hAnsi="Times New Roman" w:cs="Times New Roman"/>
          <w:sz w:val="24"/>
          <w:szCs w:val="24"/>
        </w:rPr>
        <w:t>вы освоите легко и быстро.</w:t>
      </w:r>
    </w:p>
    <w:p w:rsidR="00AE74D8" w:rsidRPr="000C7E60" w:rsidRDefault="00AE74D8" w:rsidP="00545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E60">
        <w:rPr>
          <w:rFonts w:ascii="Times New Roman" w:hAnsi="Times New Roman" w:cs="Times New Roman"/>
          <w:sz w:val="24"/>
          <w:szCs w:val="24"/>
        </w:rPr>
        <w:t xml:space="preserve">     </w:t>
      </w:r>
      <w:r w:rsidR="00644BFC" w:rsidRPr="000C7E60">
        <w:rPr>
          <w:rFonts w:ascii="Times New Roman" w:hAnsi="Times New Roman" w:cs="Times New Roman"/>
          <w:sz w:val="24"/>
          <w:szCs w:val="24"/>
        </w:rPr>
        <w:t>И вот тут я слышу тяжкий вздох молодого человека: какую же скучную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</w:t>
      </w:r>
      <w:r w:rsidR="00644BFC" w:rsidRPr="000C7E60">
        <w:rPr>
          <w:rFonts w:ascii="Times New Roman" w:hAnsi="Times New Roman" w:cs="Times New Roman"/>
          <w:sz w:val="24"/>
          <w:szCs w:val="24"/>
        </w:rPr>
        <w:t>жизнь вы предлагаете нашей молодёжи! Только учиться. А где же отдых,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</w:t>
      </w:r>
      <w:r w:rsidR="00644BFC" w:rsidRPr="000C7E60">
        <w:rPr>
          <w:rFonts w:ascii="Times New Roman" w:hAnsi="Times New Roman" w:cs="Times New Roman"/>
          <w:sz w:val="24"/>
          <w:szCs w:val="24"/>
        </w:rPr>
        <w:t>развлечения? Что же, нам и не радоваться?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BFC" w:rsidRPr="000C7E60" w:rsidRDefault="00AE74D8" w:rsidP="00545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E60">
        <w:rPr>
          <w:rFonts w:ascii="Times New Roman" w:hAnsi="Times New Roman" w:cs="Times New Roman"/>
          <w:sz w:val="24"/>
          <w:szCs w:val="24"/>
        </w:rPr>
        <w:t xml:space="preserve">      </w:t>
      </w:r>
      <w:r w:rsidR="00644BFC" w:rsidRPr="000C7E60">
        <w:rPr>
          <w:rFonts w:ascii="Times New Roman" w:hAnsi="Times New Roman" w:cs="Times New Roman"/>
          <w:sz w:val="24"/>
          <w:szCs w:val="24"/>
        </w:rPr>
        <w:t>Да нет же. Приобретение навыков и знаний – это тот же спорт. Учение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</w:t>
      </w:r>
      <w:r w:rsidR="00644BFC" w:rsidRPr="000C7E60">
        <w:rPr>
          <w:rFonts w:ascii="Times New Roman" w:hAnsi="Times New Roman" w:cs="Times New Roman"/>
          <w:sz w:val="24"/>
          <w:szCs w:val="24"/>
        </w:rPr>
        <w:t>тяжело, когда мы не умеем найти в нём радость. Надо любить учиться и</w:t>
      </w:r>
      <w:r w:rsidR="003D0485" w:rsidRPr="000C7E60">
        <w:rPr>
          <w:rFonts w:ascii="Times New Roman" w:hAnsi="Times New Roman" w:cs="Times New Roman"/>
          <w:sz w:val="24"/>
          <w:szCs w:val="24"/>
        </w:rPr>
        <w:t xml:space="preserve">  </w:t>
      </w:r>
      <w:r w:rsidR="00644BFC" w:rsidRPr="000C7E60">
        <w:rPr>
          <w:rFonts w:ascii="Times New Roman" w:hAnsi="Times New Roman" w:cs="Times New Roman"/>
          <w:sz w:val="24"/>
          <w:szCs w:val="24"/>
        </w:rPr>
        <w:t>формы отдыха и развлечений выбирать умные, способные также чему-то</w:t>
      </w:r>
      <w:r w:rsidRPr="000C7E60">
        <w:rPr>
          <w:rFonts w:ascii="Times New Roman" w:hAnsi="Times New Roman" w:cs="Times New Roman"/>
          <w:sz w:val="24"/>
          <w:szCs w:val="24"/>
        </w:rPr>
        <w:t xml:space="preserve"> </w:t>
      </w:r>
      <w:r w:rsidR="00644BFC" w:rsidRPr="000C7E60">
        <w:rPr>
          <w:rFonts w:ascii="Times New Roman" w:hAnsi="Times New Roman" w:cs="Times New Roman"/>
          <w:sz w:val="24"/>
          <w:szCs w:val="24"/>
        </w:rPr>
        <w:t>научить, развить в нас какие-то способности, которые понадобятся в жизни…</w:t>
      </w:r>
    </w:p>
    <w:p w:rsidR="001A23A7" w:rsidRPr="000C7E60" w:rsidRDefault="00644BFC" w:rsidP="00545A6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C7E60">
        <w:rPr>
          <w:rFonts w:ascii="Times New Roman" w:hAnsi="Times New Roman" w:cs="Times New Roman"/>
          <w:sz w:val="24"/>
          <w:szCs w:val="24"/>
        </w:rPr>
        <w:t>Учитесь любить учиться!</w:t>
      </w:r>
      <w:r w:rsidRPr="000C7E60">
        <w:rPr>
          <w:rFonts w:ascii="Times New Roman" w:hAnsi="Times New Roman" w:cs="Times New Roman"/>
          <w:i/>
          <w:iCs/>
          <w:sz w:val="24"/>
          <w:szCs w:val="24"/>
        </w:rPr>
        <w:t>(Д.С. Лихачёв)</w:t>
      </w:r>
    </w:p>
    <w:p w:rsidR="00644BFC" w:rsidRPr="000C7E60" w:rsidRDefault="00E06499" w:rsidP="00545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7E60">
        <w:rPr>
          <w:rFonts w:ascii="Times New Roman" w:hAnsi="Times New Roman" w:cs="Times New Roman"/>
          <w:b/>
        </w:rPr>
        <w:t>15.</w:t>
      </w:r>
      <w:r w:rsidRPr="000C7E60">
        <w:rPr>
          <w:rFonts w:ascii="Times New Roman" w:hAnsi="Times New Roman" w:cs="Times New Roman"/>
        </w:rPr>
        <w:t xml:space="preserve"> </w:t>
      </w:r>
      <w:r w:rsidR="00644BFC" w:rsidRPr="000C7E60">
        <w:rPr>
          <w:rFonts w:ascii="Times New Roman" w:hAnsi="Times New Roman" w:cs="Times New Roman"/>
        </w:rPr>
        <w:t>Составьте план текста. Для этого выделите основные смысловые фрагменты</w:t>
      </w:r>
      <w:r w:rsidR="00AE74D8" w:rsidRPr="000C7E60">
        <w:rPr>
          <w:rFonts w:ascii="Times New Roman" w:hAnsi="Times New Roman" w:cs="Times New Roman"/>
        </w:rPr>
        <w:t xml:space="preserve"> </w:t>
      </w:r>
      <w:r w:rsidR="00644BFC" w:rsidRPr="000C7E60">
        <w:rPr>
          <w:rFonts w:ascii="Times New Roman" w:hAnsi="Times New Roman" w:cs="Times New Roman"/>
        </w:rPr>
        <w:t>текста и озаглавьте каждый из них.</w:t>
      </w:r>
    </w:p>
    <w:p w:rsidR="00644BFC" w:rsidRPr="000C7E60" w:rsidRDefault="00E06499" w:rsidP="00545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7E60">
        <w:rPr>
          <w:rFonts w:ascii="Times New Roman" w:hAnsi="Times New Roman" w:cs="Times New Roman"/>
          <w:b/>
        </w:rPr>
        <w:t>16.</w:t>
      </w:r>
      <w:r w:rsidRPr="000C7E60">
        <w:rPr>
          <w:rFonts w:ascii="Times New Roman" w:hAnsi="Times New Roman" w:cs="Times New Roman"/>
        </w:rPr>
        <w:t xml:space="preserve"> </w:t>
      </w:r>
      <w:r w:rsidR="00644BFC" w:rsidRPr="000C7E60">
        <w:rPr>
          <w:rFonts w:ascii="Times New Roman" w:hAnsi="Times New Roman" w:cs="Times New Roman"/>
        </w:rPr>
        <w:t>Какой, по мнению автора, будет роль человека в производстве в XXI в.?</w:t>
      </w:r>
      <w:r w:rsidR="00AE74D8" w:rsidRPr="000C7E60">
        <w:rPr>
          <w:rFonts w:ascii="Times New Roman" w:hAnsi="Times New Roman" w:cs="Times New Roman"/>
        </w:rPr>
        <w:t xml:space="preserve"> </w:t>
      </w:r>
      <w:r w:rsidR="00644BFC" w:rsidRPr="000C7E60">
        <w:rPr>
          <w:rFonts w:ascii="Times New Roman" w:hAnsi="Times New Roman" w:cs="Times New Roman"/>
        </w:rPr>
        <w:t>Укажите любые два качества, которые, по мнению автора, будут необходимы</w:t>
      </w:r>
      <w:r w:rsidR="00AE74D8" w:rsidRPr="000C7E60">
        <w:rPr>
          <w:rFonts w:ascii="Times New Roman" w:hAnsi="Times New Roman" w:cs="Times New Roman"/>
        </w:rPr>
        <w:t xml:space="preserve">   </w:t>
      </w:r>
      <w:r w:rsidR="00644BFC" w:rsidRPr="000C7E60">
        <w:rPr>
          <w:rFonts w:ascii="Times New Roman" w:hAnsi="Times New Roman" w:cs="Times New Roman"/>
        </w:rPr>
        <w:t>человеку.</w:t>
      </w:r>
    </w:p>
    <w:p w:rsidR="00644BFC" w:rsidRPr="000C7E60" w:rsidRDefault="00E06499" w:rsidP="00545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7E60">
        <w:rPr>
          <w:rFonts w:ascii="Times New Roman" w:hAnsi="Times New Roman" w:cs="Times New Roman"/>
          <w:b/>
        </w:rPr>
        <w:t>17.</w:t>
      </w:r>
      <w:r w:rsidRPr="000C7E60">
        <w:rPr>
          <w:rFonts w:ascii="Times New Roman" w:hAnsi="Times New Roman" w:cs="Times New Roman"/>
        </w:rPr>
        <w:t xml:space="preserve">  </w:t>
      </w:r>
      <w:r w:rsidR="00644BFC" w:rsidRPr="000C7E60">
        <w:rPr>
          <w:rFonts w:ascii="Times New Roman" w:hAnsi="Times New Roman" w:cs="Times New Roman"/>
        </w:rPr>
        <w:t>Почему, по мнению автора, молодому человеку необходимо учиться с самого</w:t>
      </w:r>
      <w:r w:rsidR="0086688B">
        <w:rPr>
          <w:rFonts w:ascii="Times New Roman" w:hAnsi="Times New Roman" w:cs="Times New Roman"/>
        </w:rPr>
        <w:t xml:space="preserve"> </w:t>
      </w:r>
      <w:r w:rsidR="00644BFC" w:rsidRPr="000C7E60">
        <w:rPr>
          <w:rFonts w:ascii="Times New Roman" w:hAnsi="Times New Roman" w:cs="Times New Roman"/>
        </w:rPr>
        <w:t>раннего возраста? Используя текст, укажите две причины.</w:t>
      </w:r>
    </w:p>
    <w:p w:rsidR="001A23A7" w:rsidRPr="00752FED" w:rsidRDefault="008A01B7" w:rsidP="003D0485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FED">
        <w:rPr>
          <w:b/>
          <w:bCs/>
          <w:sz w:val="24"/>
          <w:szCs w:val="24"/>
        </w:rPr>
        <w:lastRenderedPageBreak/>
        <w:t>Входная диагностическая работа по обществознанию 9 класс</w:t>
      </w:r>
      <w:r w:rsidRPr="00752FED">
        <w:rPr>
          <w:b/>
          <w:sz w:val="24"/>
          <w:szCs w:val="24"/>
        </w:rPr>
        <w:t xml:space="preserve"> Вариант 2</w:t>
      </w:r>
    </w:p>
    <w:p w:rsidR="0086688B" w:rsidRDefault="001A23A7" w:rsidP="003D0485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B7">
        <w:rPr>
          <w:rFonts w:ascii="Times New Roman" w:hAnsi="Times New Roman" w:cs="Times New Roman"/>
          <w:b/>
          <w:sz w:val="24"/>
          <w:szCs w:val="24"/>
        </w:rPr>
        <w:t>Часть 1</w:t>
      </w:r>
      <w:r w:rsidR="008A0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3A7" w:rsidRPr="003D0485" w:rsidRDefault="001A23A7" w:rsidP="003D0485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b/>
          <w:sz w:val="24"/>
          <w:szCs w:val="24"/>
        </w:rPr>
        <w:t>1.</w:t>
      </w:r>
      <w:r w:rsidRPr="003D0485">
        <w:rPr>
          <w:rFonts w:ascii="Times New Roman" w:hAnsi="Times New Roman" w:cs="Times New Roman"/>
          <w:sz w:val="24"/>
          <w:szCs w:val="24"/>
        </w:rPr>
        <w:t xml:space="preserve">  Общество  в  широком  смысле – это </w:t>
      </w:r>
    </w:p>
    <w:p w:rsidR="00A1467B" w:rsidRPr="003D0485" w:rsidRDefault="001A23A7" w:rsidP="00344BA8">
      <w:pPr>
        <w:pStyle w:val="a3"/>
        <w:numPr>
          <w:ilvl w:val="0"/>
          <w:numId w:val="1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добровольное  объединение  людей  по  интересам</w:t>
      </w:r>
      <w:r w:rsidR="00A1467B" w:rsidRPr="00A1467B">
        <w:rPr>
          <w:rFonts w:ascii="Times New Roman" w:hAnsi="Times New Roman" w:cs="Times New Roman"/>
          <w:sz w:val="24"/>
          <w:szCs w:val="24"/>
        </w:rPr>
        <w:t xml:space="preserve"> </w:t>
      </w:r>
      <w:r w:rsidR="00A1467B">
        <w:rPr>
          <w:rFonts w:ascii="Times New Roman" w:hAnsi="Times New Roman" w:cs="Times New Roman"/>
          <w:sz w:val="24"/>
          <w:szCs w:val="24"/>
        </w:rPr>
        <w:t xml:space="preserve">              3) </w:t>
      </w:r>
      <w:r w:rsidR="00A1467B" w:rsidRPr="003D0485">
        <w:rPr>
          <w:rFonts w:ascii="Times New Roman" w:hAnsi="Times New Roman" w:cs="Times New Roman"/>
          <w:sz w:val="24"/>
          <w:szCs w:val="24"/>
        </w:rPr>
        <w:t>все  граждане  Российской  Федерации</w:t>
      </w:r>
    </w:p>
    <w:p w:rsidR="00A1467B" w:rsidRPr="003D0485" w:rsidRDefault="00A1467B" w:rsidP="00344BA8">
      <w:pPr>
        <w:pStyle w:val="a3"/>
        <w:numPr>
          <w:ilvl w:val="0"/>
          <w:numId w:val="1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3A7" w:rsidRPr="003D0485">
        <w:rPr>
          <w:rFonts w:ascii="Times New Roman" w:hAnsi="Times New Roman" w:cs="Times New Roman"/>
          <w:sz w:val="24"/>
          <w:szCs w:val="24"/>
        </w:rPr>
        <w:t>часть  материального  мира, обособившаяся  от  природы</w:t>
      </w:r>
      <w:r w:rsidR="00344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4)</w:t>
      </w:r>
      <w:r w:rsidRPr="00A1467B">
        <w:rPr>
          <w:rFonts w:ascii="Times New Roman" w:hAnsi="Times New Roman" w:cs="Times New Roman"/>
          <w:sz w:val="24"/>
          <w:szCs w:val="24"/>
        </w:rPr>
        <w:t xml:space="preserve"> </w:t>
      </w:r>
      <w:r w:rsidRPr="003D0485">
        <w:rPr>
          <w:rFonts w:ascii="Times New Roman" w:hAnsi="Times New Roman" w:cs="Times New Roman"/>
          <w:sz w:val="24"/>
          <w:szCs w:val="24"/>
        </w:rPr>
        <w:t>этнические  формы  объединения  людей</w:t>
      </w:r>
    </w:p>
    <w:p w:rsidR="001A23A7" w:rsidRPr="003D0485" w:rsidRDefault="001A23A7" w:rsidP="003D0485">
      <w:pPr>
        <w:spacing w:after="0" w:line="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b/>
          <w:sz w:val="24"/>
          <w:szCs w:val="24"/>
        </w:rPr>
        <w:t>2.</w:t>
      </w:r>
      <w:r w:rsidRPr="003D0485">
        <w:rPr>
          <w:rFonts w:ascii="Times New Roman" w:hAnsi="Times New Roman" w:cs="Times New Roman"/>
          <w:sz w:val="24"/>
          <w:szCs w:val="24"/>
        </w:rPr>
        <w:t xml:space="preserve">  Какой  признак  характерен  для  информационного  общества?</w:t>
      </w:r>
    </w:p>
    <w:p w:rsidR="001A23A7" w:rsidRPr="003D0485" w:rsidRDefault="001A23A7" w:rsidP="003D0485">
      <w:pPr>
        <w:pStyle w:val="a3"/>
        <w:numPr>
          <w:ilvl w:val="0"/>
          <w:numId w:val="2"/>
        </w:numPr>
        <w:spacing w:after="0" w:line="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натуральное  хозяйство</w:t>
      </w:r>
      <w:r w:rsidR="002A55C6" w:rsidRPr="003D0485">
        <w:rPr>
          <w:rFonts w:ascii="Times New Roman" w:hAnsi="Times New Roman" w:cs="Times New Roman"/>
          <w:sz w:val="24"/>
          <w:szCs w:val="24"/>
        </w:rPr>
        <w:t xml:space="preserve">                              2)</w:t>
      </w:r>
      <w:r w:rsidRPr="003D0485">
        <w:rPr>
          <w:rFonts w:ascii="Times New Roman" w:hAnsi="Times New Roman" w:cs="Times New Roman"/>
          <w:sz w:val="24"/>
          <w:szCs w:val="24"/>
        </w:rPr>
        <w:t>преобладание  промышленного  производства</w:t>
      </w:r>
    </w:p>
    <w:p w:rsidR="001A23A7" w:rsidRPr="003D0485" w:rsidRDefault="001A23A7" w:rsidP="003D0485">
      <w:pPr>
        <w:pStyle w:val="a3"/>
        <w:numPr>
          <w:ilvl w:val="0"/>
          <w:numId w:val="2"/>
        </w:numPr>
        <w:spacing w:after="0" w:line="0" w:lineRule="atLeas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опора  на  традиции, обычаи</w:t>
      </w:r>
      <w:r w:rsidR="002A55C6" w:rsidRPr="003D0485">
        <w:rPr>
          <w:rFonts w:ascii="Times New Roman" w:hAnsi="Times New Roman" w:cs="Times New Roman"/>
          <w:sz w:val="24"/>
          <w:szCs w:val="24"/>
        </w:rPr>
        <w:t xml:space="preserve">                      3)</w:t>
      </w:r>
      <w:r w:rsidRPr="003D0485">
        <w:rPr>
          <w:rFonts w:ascii="Times New Roman" w:hAnsi="Times New Roman" w:cs="Times New Roman"/>
          <w:sz w:val="24"/>
          <w:szCs w:val="24"/>
        </w:rPr>
        <w:t>развитие  сферы  услуг</w:t>
      </w:r>
    </w:p>
    <w:p w:rsidR="00F17856" w:rsidRPr="003D0485" w:rsidRDefault="001A23A7" w:rsidP="003D0485">
      <w:pPr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b/>
          <w:sz w:val="24"/>
          <w:szCs w:val="24"/>
        </w:rPr>
        <w:t>3.</w:t>
      </w:r>
      <w:r w:rsidR="00F17856" w:rsidRPr="003D0485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об обществе?</w:t>
      </w:r>
    </w:p>
    <w:p w:rsidR="00F17856" w:rsidRPr="003D0485" w:rsidRDefault="00F17856" w:rsidP="003D0485">
      <w:pPr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А. Общество является частью природы.</w:t>
      </w:r>
    </w:p>
    <w:p w:rsidR="00F17856" w:rsidRPr="003D0485" w:rsidRDefault="00F17856" w:rsidP="003D0485">
      <w:pPr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Б. В структуру общества входят сферы общественной жизни.</w:t>
      </w:r>
    </w:p>
    <w:p w:rsidR="00F17856" w:rsidRPr="003D0485" w:rsidRDefault="00F17856" w:rsidP="003D0485">
      <w:pPr>
        <w:autoSpaceDE w:val="0"/>
        <w:autoSpaceDN w:val="0"/>
        <w:adjustRightInd w:val="0"/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1) верно только А</w:t>
      </w:r>
      <w:r w:rsidR="002A55C6" w:rsidRPr="003D048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D0485">
        <w:rPr>
          <w:rFonts w:ascii="Times New Roman" w:hAnsi="Times New Roman" w:cs="Times New Roman"/>
          <w:sz w:val="24"/>
          <w:szCs w:val="24"/>
        </w:rPr>
        <w:t>2) верно только Б</w:t>
      </w:r>
      <w:r w:rsidR="008A01B7">
        <w:rPr>
          <w:rFonts w:ascii="Times New Roman" w:hAnsi="Times New Roman" w:cs="Times New Roman"/>
          <w:sz w:val="24"/>
          <w:szCs w:val="24"/>
        </w:rPr>
        <w:t xml:space="preserve">    </w:t>
      </w:r>
      <w:r w:rsidRPr="003D0485">
        <w:rPr>
          <w:rFonts w:ascii="Times New Roman" w:hAnsi="Times New Roman" w:cs="Times New Roman"/>
          <w:sz w:val="24"/>
          <w:szCs w:val="24"/>
        </w:rPr>
        <w:t>3) верны оба суждения</w:t>
      </w:r>
      <w:r w:rsidR="002A55C6" w:rsidRPr="003D048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0485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1A23A7" w:rsidRPr="003D0485" w:rsidRDefault="001A23A7" w:rsidP="003D0485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D0485">
        <w:rPr>
          <w:rFonts w:ascii="Times New Roman" w:hAnsi="Times New Roman" w:cs="Times New Roman"/>
          <w:sz w:val="24"/>
          <w:szCs w:val="24"/>
        </w:rPr>
        <w:t xml:space="preserve"> К  глобальным  проблемам  современности  относится</w:t>
      </w:r>
    </w:p>
    <w:p w:rsidR="00344BA8" w:rsidRPr="003D0485" w:rsidRDefault="001A23A7" w:rsidP="00344BA8">
      <w:pPr>
        <w:pStyle w:val="a3"/>
        <w:numPr>
          <w:ilvl w:val="0"/>
          <w:numId w:val="4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усыновление  российских  сирот  иностранными  гражданами</w:t>
      </w:r>
      <w:r w:rsidR="00344BA8" w:rsidRPr="00344BA8">
        <w:rPr>
          <w:rFonts w:ascii="Times New Roman" w:hAnsi="Times New Roman" w:cs="Times New Roman"/>
          <w:sz w:val="24"/>
          <w:szCs w:val="24"/>
        </w:rPr>
        <w:t xml:space="preserve"> </w:t>
      </w:r>
      <w:r w:rsidR="00344BA8">
        <w:rPr>
          <w:rFonts w:ascii="Times New Roman" w:hAnsi="Times New Roman" w:cs="Times New Roman"/>
          <w:sz w:val="24"/>
          <w:szCs w:val="24"/>
        </w:rPr>
        <w:t xml:space="preserve">     3)</w:t>
      </w:r>
      <w:r w:rsidR="00344BA8" w:rsidRPr="003D0485">
        <w:rPr>
          <w:rFonts w:ascii="Times New Roman" w:hAnsi="Times New Roman" w:cs="Times New Roman"/>
          <w:sz w:val="24"/>
          <w:szCs w:val="24"/>
        </w:rPr>
        <w:t>опустынивание  земель</w:t>
      </w:r>
    </w:p>
    <w:p w:rsidR="001A23A7" w:rsidRPr="00344BA8" w:rsidRDefault="001A23A7" w:rsidP="003D0485">
      <w:pPr>
        <w:pStyle w:val="a3"/>
        <w:numPr>
          <w:ilvl w:val="0"/>
          <w:numId w:val="4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BA8">
        <w:rPr>
          <w:rFonts w:ascii="Times New Roman" w:hAnsi="Times New Roman" w:cs="Times New Roman"/>
          <w:sz w:val="24"/>
          <w:szCs w:val="24"/>
        </w:rPr>
        <w:t>усиление  влияния  массовой  культуры  на  подростков</w:t>
      </w:r>
      <w:r w:rsidR="00344BA8">
        <w:rPr>
          <w:rFonts w:ascii="Times New Roman" w:hAnsi="Times New Roman" w:cs="Times New Roman"/>
          <w:sz w:val="24"/>
          <w:szCs w:val="24"/>
        </w:rPr>
        <w:t xml:space="preserve">                4)</w:t>
      </w:r>
      <w:r w:rsidRPr="00344BA8">
        <w:rPr>
          <w:rFonts w:ascii="Times New Roman" w:hAnsi="Times New Roman" w:cs="Times New Roman"/>
          <w:sz w:val="24"/>
          <w:szCs w:val="24"/>
        </w:rPr>
        <w:t xml:space="preserve">появление </w:t>
      </w:r>
      <w:r w:rsidR="00344BA8">
        <w:rPr>
          <w:rFonts w:ascii="Times New Roman" w:hAnsi="Times New Roman" w:cs="Times New Roman"/>
          <w:sz w:val="24"/>
          <w:szCs w:val="24"/>
        </w:rPr>
        <w:t xml:space="preserve"> Интернета </w:t>
      </w:r>
    </w:p>
    <w:p w:rsidR="001A23A7" w:rsidRPr="003D0485" w:rsidRDefault="001A23A7" w:rsidP="003D0485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b/>
          <w:sz w:val="24"/>
          <w:szCs w:val="24"/>
        </w:rPr>
        <w:t>5.</w:t>
      </w:r>
      <w:r w:rsidRPr="003D0485">
        <w:rPr>
          <w:rFonts w:ascii="Times New Roman" w:hAnsi="Times New Roman" w:cs="Times New Roman"/>
          <w:sz w:val="24"/>
          <w:szCs w:val="24"/>
        </w:rPr>
        <w:t xml:space="preserve">  Верны  ли  следующие  суждения  о  влиянии  природы  на   общество?</w:t>
      </w:r>
    </w:p>
    <w:p w:rsidR="001A23A7" w:rsidRPr="003D0485" w:rsidRDefault="003D0485" w:rsidP="003D0485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А)</w:t>
      </w:r>
      <w:r w:rsidR="00344BA8">
        <w:rPr>
          <w:rFonts w:ascii="Times New Roman" w:hAnsi="Times New Roman" w:cs="Times New Roman"/>
          <w:sz w:val="24"/>
          <w:szCs w:val="24"/>
        </w:rPr>
        <w:t xml:space="preserve"> </w:t>
      </w:r>
      <w:r w:rsidR="001A23A7" w:rsidRPr="003D0485">
        <w:rPr>
          <w:rFonts w:ascii="Times New Roman" w:hAnsi="Times New Roman" w:cs="Times New Roman"/>
          <w:sz w:val="24"/>
          <w:szCs w:val="24"/>
        </w:rPr>
        <w:t>Изменения, происходящие  в  природе, находят  свое  отражение  в  жизни  общества.</w:t>
      </w:r>
    </w:p>
    <w:p w:rsidR="001A23A7" w:rsidRPr="003D0485" w:rsidRDefault="003D0485" w:rsidP="003D0485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 xml:space="preserve">В) </w:t>
      </w:r>
      <w:r w:rsidR="001A23A7" w:rsidRPr="003D0485">
        <w:rPr>
          <w:rFonts w:ascii="Times New Roman" w:hAnsi="Times New Roman" w:cs="Times New Roman"/>
          <w:sz w:val="24"/>
          <w:szCs w:val="24"/>
        </w:rPr>
        <w:t xml:space="preserve"> </w:t>
      </w:r>
      <w:r w:rsidRPr="003D0485">
        <w:rPr>
          <w:rFonts w:ascii="Times New Roman" w:hAnsi="Times New Roman" w:cs="Times New Roman"/>
          <w:sz w:val="24"/>
          <w:szCs w:val="24"/>
        </w:rPr>
        <w:t xml:space="preserve">С </w:t>
      </w:r>
      <w:r w:rsidR="001A23A7" w:rsidRPr="003D0485">
        <w:rPr>
          <w:rFonts w:ascii="Times New Roman" w:hAnsi="Times New Roman" w:cs="Times New Roman"/>
          <w:sz w:val="24"/>
          <w:szCs w:val="24"/>
        </w:rPr>
        <w:t>развитием  общества  влияние  природы  на  общество  возрастает.</w:t>
      </w:r>
    </w:p>
    <w:p w:rsidR="001A23A7" w:rsidRPr="008A01B7" w:rsidRDefault="001A23A7" w:rsidP="003D0485">
      <w:pPr>
        <w:pStyle w:val="a3"/>
        <w:numPr>
          <w:ilvl w:val="0"/>
          <w:numId w:val="5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B7">
        <w:rPr>
          <w:rFonts w:ascii="Times New Roman" w:hAnsi="Times New Roman" w:cs="Times New Roman"/>
          <w:sz w:val="24"/>
          <w:szCs w:val="24"/>
        </w:rPr>
        <w:t xml:space="preserve">верно  только  А     </w:t>
      </w:r>
      <w:r w:rsidR="008A01B7">
        <w:rPr>
          <w:rFonts w:ascii="Times New Roman" w:hAnsi="Times New Roman" w:cs="Times New Roman"/>
          <w:sz w:val="24"/>
          <w:szCs w:val="24"/>
        </w:rPr>
        <w:t>2</w:t>
      </w:r>
      <w:r w:rsidRPr="008A01B7">
        <w:rPr>
          <w:rFonts w:ascii="Times New Roman" w:hAnsi="Times New Roman" w:cs="Times New Roman"/>
          <w:sz w:val="24"/>
          <w:szCs w:val="24"/>
        </w:rPr>
        <w:t>)  верны  оба  суждения</w:t>
      </w:r>
      <w:r w:rsidR="008A01B7">
        <w:rPr>
          <w:rFonts w:ascii="Times New Roman" w:hAnsi="Times New Roman" w:cs="Times New Roman"/>
          <w:sz w:val="24"/>
          <w:szCs w:val="24"/>
        </w:rPr>
        <w:t xml:space="preserve">    3) </w:t>
      </w:r>
      <w:r w:rsidRPr="008A01B7">
        <w:rPr>
          <w:rFonts w:ascii="Times New Roman" w:hAnsi="Times New Roman" w:cs="Times New Roman"/>
          <w:sz w:val="24"/>
          <w:szCs w:val="24"/>
        </w:rPr>
        <w:t>верно  только  Б             4)  оба  суждения  неверны</w:t>
      </w:r>
    </w:p>
    <w:p w:rsidR="001A23A7" w:rsidRPr="003D0485" w:rsidRDefault="001A23A7" w:rsidP="003D0485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b/>
          <w:sz w:val="24"/>
          <w:szCs w:val="24"/>
        </w:rPr>
        <w:t>6.</w:t>
      </w:r>
      <w:r w:rsidRPr="003D0485">
        <w:rPr>
          <w:rFonts w:ascii="Times New Roman" w:hAnsi="Times New Roman" w:cs="Times New Roman"/>
          <w:sz w:val="24"/>
          <w:szCs w:val="24"/>
        </w:rPr>
        <w:t xml:space="preserve">  Какой  из  приведенных  примеров  иллюстрирует  проявление   экономики  как  хозяйства?</w:t>
      </w:r>
    </w:p>
    <w:p w:rsidR="002A55C6" w:rsidRPr="003D0485" w:rsidRDefault="001A23A7" w:rsidP="003D0485">
      <w:pPr>
        <w:pStyle w:val="a3"/>
        <w:numPr>
          <w:ilvl w:val="0"/>
          <w:numId w:val="20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разработка  методов  повышения  мотивации  сотрудников</w:t>
      </w:r>
      <w:r w:rsidR="002A55C6" w:rsidRPr="003D0485">
        <w:rPr>
          <w:rFonts w:ascii="Times New Roman" w:hAnsi="Times New Roman" w:cs="Times New Roman"/>
          <w:sz w:val="24"/>
          <w:szCs w:val="24"/>
        </w:rPr>
        <w:t xml:space="preserve">  3)производство  игровых  приставок</w:t>
      </w:r>
    </w:p>
    <w:p w:rsidR="001A23A7" w:rsidRPr="003D0485" w:rsidRDefault="001A23A7" w:rsidP="003D0485">
      <w:pPr>
        <w:pStyle w:val="a3"/>
        <w:numPr>
          <w:ilvl w:val="0"/>
          <w:numId w:val="20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изучение  спроса  на  компьютерные  игры</w:t>
      </w:r>
      <w:r w:rsidR="002A55C6" w:rsidRPr="003D0485">
        <w:rPr>
          <w:rFonts w:ascii="Times New Roman" w:hAnsi="Times New Roman" w:cs="Times New Roman"/>
          <w:sz w:val="24"/>
          <w:szCs w:val="24"/>
        </w:rPr>
        <w:t xml:space="preserve">                              4) </w:t>
      </w:r>
      <w:r w:rsidRPr="003D0485">
        <w:rPr>
          <w:rFonts w:ascii="Times New Roman" w:hAnsi="Times New Roman" w:cs="Times New Roman"/>
          <w:sz w:val="24"/>
          <w:szCs w:val="24"/>
        </w:rPr>
        <w:t>прогноз  цен  на  электроэнергию</w:t>
      </w:r>
    </w:p>
    <w:p w:rsidR="001A23A7" w:rsidRPr="003D0485" w:rsidRDefault="001A23A7" w:rsidP="00344BA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b/>
          <w:sz w:val="24"/>
          <w:szCs w:val="24"/>
        </w:rPr>
        <w:t>7.</w:t>
      </w:r>
      <w:r w:rsidRPr="003D0485">
        <w:rPr>
          <w:rFonts w:ascii="Times New Roman" w:hAnsi="Times New Roman" w:cs="Times New Roman"/>
          <w:sz w:val="24"/>
          <w:szCs w:val="24"/>
        </w:rPr>
        <w:t xml:space="preserve"> Платеж, взимаемый  органами  государственной  власти  различных         уровней  с  организаций  и  физических  лиц  в  целях  финансового         обеспечения  деятельности  государства  и  (или)  муниципальных         образований, называется</w:t>
      </w:r>
    </w:p>
    <w:p w:rsidR="001A23A7" w:rsidRPr="003D0485" w:rsidRDefault="001A23A7" w:rsidP="003D0485">
      <w:pPr>
        <w:pStyle w:val="a3"/>
        <w:numPr>
          <w:ilvl w:val="0"/>
          <w:numId w:val="6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банковским  процентом             3)  налогом</w:t>
      </w:r>
      <w:r w:rsidR="002A55C6" w:rsidRPr="003D0485">
        <w:rPr>
          <w:rFonts w:ascii="Times New Roman" w:hAnsi="Times New Roman" w:cs="Times New Roman"/>
          <w:sz w:val="24"/>
          <w:szCs w:val="24"/>
        </w:rPr>
        <w:t xml:space="preserve">    4) </w:t>
      </w:r>
      <w:r w:rsidRPr="003D0485">
        <w:rPr>
          <w:rFonts w:ascii="Times New Roman" w:hAnsi="Times New Roman" w:cs="Times New Roman"/>
          <w:sz w:val="24"/>
          <w:szCs w:val="24"/>
        </w:rPr>
        <w:t>платой  за  кредит          4)  дивидендом</w:t>
      </w:r>
    </w:p>
    <w:p w:rsidR="001A23A7" w:rsidRPr="003D0485" w:rsidRDefault="00344BA8" w:rsidP="00B366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A23A7" w:rsidRPr="003D0485">
        <w:rPr>
          <w:rFonts w:ascii="Times New Roman" w:hAnsi="Times New Roman" w:cs="Times New Roman"/>
          <w:b/>
          <w:sz w:val="24"/>
          <w:szCs w:val="24"/>
        </w:rPr>
        <w:t>.</w:t>
      </w:r>
      <w:r w:rsidR="001A23A7" w:rsidRPr="003D0485">
        <w:rPr>
          <w:rFonts w:ascii="Times New Roman" w:hAnsi="Times New Roman" w:cs="Times New Roman"/>
          <w:sz w:val="24"/>
          <w:szCs w:val="24"/>
        </w:rPr>
        <w:t xml:space="preserve"> Гражданин  А., поехавший  </w:t>
      </w:r>
      <w:r w:rsidR="008A01B7">
        <w:rPr>
          <w:rFonts w:ascii="Times New Roman" w:hAnsi="Times New Roman" w:cs="Times New Roman"/>
          <w:sz w:val="24"/>
          <w:szCs w:val="24"/>
        </w:rPr>
        <w:t xml:space="preserve">в </w:t>
      </w:r>
      <w:r w:rsidR="001A23A7" w:rsidRPr="003D0485">
        <w:rPr>
          <w:rFonts w:ascii="Times New Roman" w:hAnsi="Times New Roman" w:cs="Times New Roman"/>
          <w:sz w:val="24"/>
          <w:szCs w:val="24"/>
        </w:rPr>
        <w:t xml:space="preserve"> свое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1A23A7" w:rsidRPr="003D04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машин</w:t>
      </w:r>
      <w:r w:rsidR="001A23A7" w:rsidRPr="003D0485">
        <w:rPr>
          <w:rFonts w:ascii="Times New Roman" w:hAnsi="Times New Roman" w:cs="Times New Roman"/>
          <w:sz w:val="24"/>
          <w:szCs w:val="24"/>
        </w:rPr>
        <w:t xml:space="preserve">е  на  море, реализовал  </w:t>
      </w:r>
      <w:r w:rsidR="003D0485" w:rsidRPr="003D0485">
        <w:rPr>
          <w:rFonts w:ascii="Times New Roman" w:hAnsi="Times New Roman" w:cs="Times New Roman"/>
          <w:sz w:val="24"/>
          <w:szCs w:val="24"/>
        </w:rPr>
        <w:t xml:space="preserve">свое </w:t>
      </w:r>
      <w:r w:rsidR="001A23A7" w:rsidRPr="003D0485">
        <w:rPr>
          <w:rFonts w:ascii="Times New Roman" w:hAnsi="Times New Roman" w:cs="Times New Roman"/>
          <w:sz w:val="24"/>
          <w:szCs w:val="24"/>
        </w:rPr>
        <w:t xml:space="preserve">право  собственности, как   </w:t>
      </w:r>
    </w:p>
    <w:p w:rsidR="001A23A7" w:rsidRPr="003D0485" w:rsidRDefault="001A23A7" w:rsidP="003D0485">
      <w:pPr>
        <w:pStyle w:val="a3"/>
        <w:numPr>
          <w:ilvl w:val="0"/>
          <w:numId w:val="8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 xml:space="preserve">владение      </w:t>
      </w:r>
      <w:r w:rsidR="00F17856" w:rsidRPr="003D0485">
        <w:rPr>
          <w:rFonts w:ascii="Times New Roman" w:hAnsi="Times New Roman" w:cs="Times New Roman"/>
          <w:sz w:val="24"/>
          <w:szCs w:val="24"/>
        </w:rPr>
        <w:t>2</w:t>
      </w:r>
      <w:r w:rsidRPr="003D0485">
        <w:rPr>
          <w:rFonts w:ascii="Times New Roman" w:hAnsi="Times New Roman" w:cs="Times New Roman"/>
          <w:sz w:val="24"/>
          <w:szCs w:val="24"/>
        </w:rPr>
        <w:t>)  распоряжение</w:t>
      </w:r>
      <w:r w:rsidR="00F17856" w:rsidRPr="003D0485">
        <w:rPr>
          <w:rFonts w:ascii="Times New Roman" w:hAnsi="Times New Roman" w:cs="Times New Roman"/>
          <w:sz w:val="24"/>
          <w:szCs w:val="24"/>
        </w:rPr>
        <w:t xml:space="preserve">              3)</w:t>
      </w:r>
      <w:r w:rsidRPr="003D0485">
        <w:rPr>
          <w:rFonts w:ascii="Times New Roman" w:hAnsi="Times New Roman" w:cs="Times New Roman"/>
          <w:sz w:val="24"/>
          <w:szCs w:val="24"/>
        </w:rPr>
        <w:t>пользование                4)  наследование</w:t>
      </w:r>
    </w:p>
    <w:p w:rsidR="001A23A7" w:rsidRPr="003D0485" w:rsidRDefault="00344BA8" w:rsidP="003D0485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A23A7" w:rsidRPr="003D0485">
        <w:rPr>
          <w:rFonts w:ascii="Times New Roman" w:hAnsi="Times New Roman" w:cs="Times New Roman"/>
          <w:b/>
          <w:sz w:val="24"/>
          <w:szCs w:val="24"/>
        </w:rPr>
        <w:t>.</w:t>
      </w:r>
      <w:r w:rsidR="001A23A7" w:rsidRPr="003D0485">
        <w:rPr>
          <w:rFonts w:ascii="Times New Roman" w:hAnsi="Times New Roman" w:cs="Times New Roman"/>
          <w:sz w:val="24"/>
          <w:szCs w:val="24"/>
        </w:rPr>
        <w:t xml:space="preserve"> К  обязательным  расходам  семьи  относятся  расходы</w:t>
      </w:r>
    </w:p>
    <w:p w:rsidR="001A23A7" w:rsidRPr="003D0485" w:rsidRDefault="001A23A7" w:rsidP="003D0485">
      <w:pPr>
        <w:pStyle w:val="a3"/>
        <w:numPr>
          <w:ilvl w:val="0"/>
          <w:numId w:val="9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на  плату  услуг  няни</w:t>
      </w:r>
      <w:r w:rsidR="002A55C6" w:rsidRPr="003D0485">
        <w:rPr>
          <w:rFonts w:ascii="Times New Roman" w:hAnsi="Times New Roman" w:cs="Times New Roman"/>
          <w:sz w:val="24"/>
          <w:szCs w:val="24"/>
        </w:rPr>
        <w:t xml:space="preserve">                2)</w:t>
      </w:r>
      <w:r w:rsidRPr="003D0485">
        <w:rPr>
          <w:rFonts w:ascii="Times New Roman" w:hAnsi="Times New Roman" w:cs="Times New Roman"/>
          <w:sz w:val="24"/>
          <w:szCs w:val="24"/>
        </w:rPr>
        <w:t>на  оплату  услуг  репетитора</w:t>
      </w:r>
    </w:p>
    <w:p w:rsidR="001A23A7" w:rsidRPr="003D0485" w:rsidRDefault="001A23A7" w:rsidP="003D0485">
      <w:pPr>
        <w:pStyle w:val="a3"/>
        <w:numPr>
          <w:ilvl w:val="0"/>
          <w:numId w:val="9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на  оплату  услуг  ЖКХ</w:t>
      </w:r>
      <w:r w:rsidR="002A55C6" w:rsidRPr="003D0485">
        <w:rPr>
          <w:rFonts w:ascii="Times New Roman" w:hAnsi="Times New Roman" w:cs="Times New Roman"/>
          <w:sz w:val="24"/>
          <w:szCs w:val="24"/>
        </w:rPr>
        <w:t xml:space="preserve">           3)</w:t>
      </w:r>
      <w:r w:rsidRPr="003D0485">
        <w:rPr>
          <w:rFonts w:ascii="Times New Roman" w:hAnsi="Times New Roman" w:cs="Times New Roman"/>
          <w:sz w:val="24"/>
          <w:szCs w:val="24"/>
        </w:rPr>
        <w:t>на  железнодорожные  билеты</w:t>
      </w:r>
    </w:p>
    <w:p w:rsidR="001A23A7" w:rsidRPr="003D0485" w:rsidRDefault="001A23A7" w:rsidP="003D0485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b/>
          <w:sz w:val="24"/>
          <w:szCs w:val="24"/>
        </w:rPr>
        <w:t>1</w:t>
      </w:r>
      <w:r w:rsidR="00344BA8">
        <w:rPr>
          <w:rFonts w:ascii="Times New Roman" w:hAnsi="Times New Roman" w:cs="Times New Roman"/>
          <w:b/>
          <w:sz w:val="24"/>
          <w:szCs w:val="24"/>
        </w:rPr>
        <w:t>0</w:t>
      </w:r>
      <w:r w:rsidRPr="003D0485">
        <w:rPr>
          <w:rFonts w:ascii="Times New Roman" w:hAnsi="Times New Roman" w:cs="Times New Roman"/>
          <w:b/>
          <w:sz w:val="24"/>
          <w:szCs w:val="24"/>
        </w:rPr>
        <w:t>.</w:t>
      </w:r>
      <w:r w:rsidRPr="003D0485">
        <w:rPr>
          <w:rFonts w:ascii="Times New Roman" w:hAnsi="Times New Roman" w:cs="Times New Roman"/>
          <w:sz w:val="24"/>
          <w:szCs w:val="24"/>
        </w:rPr>
        <w:t xml:space="preserve"> Семен  И.  учится  в  юридическом  колледже, он  получает</w:t>
      </w:r>
    </w:p>
    <w:p w:rsidR="001A23A7" w:rsidRPr="003D0485" w:rsidRDefault="001A23A7" w:rsidP="003D0485">
      <w:pPr>
        <w:pStyle w:val="a3"/>
        <w:numPr>
          <w:ilvl w:val="0"/>
          <w:numId w:val="11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общее  основное  образование</w:t>
      </w:r>
      <w:r w:rsidR="00F17856" w:rsidRPr="003D0485">
        <w:rPr>
          <w:rFonts w:ascii="Times New Roman" w:hAnsi="Times New Roman" w:cs="Times New Roman"/>
          <w:sz w:val="24"/>
          <w:szCs w:val="24"/>
        </w:rPr>
        <w:t xml:space="preserve">                2)</w:t>
      </w:r>
      <w:r w:rsidRPr="003D0485">
        <w:rPr>
          <w:rFonts w:ascii="Times New Roman" w:hAnsi="Times New Roman" w:cs="Times New Roman"/>
          <w:sz w:val="24"/>
          <w:szCs w:val="24"/>
        </w:rPr>
        <w:t>среднее (полное) общее  образование</w:t>
      </w:r>
    </w:p>
    <w:p w:rsidR="001A23A7" w:rsidRPr="003D0485" w:rsidRDefault="001A23A7" w:rsidP="003D0485">
      <w:pPr>
        <w:pStyle w:val="a3"/>
        <w:numPr>
          <w:ilvl w:val="0"/>
          <w:numId w:val="11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дополнительное  образование</w:t>
      </w:r>
      <w:r w:rsidR="00F17856" w:rsidRPr="003D0485">
        <w:rPr>
          <w:rFonts w:ascii="Times New Roman" w:hAnsi="Times New Roman" w:cs="Times New Roman"/>
          <w:sz w:val="24"/>
          <w:szCs w:val="24"/>
        </w:rPr>
        <w:t xml:space="preserve">               4)  </w:t>
      </w:r>
      <w:r w:rsidRPr="003D0485">
        <w:rPr>
          <w:rFonts w:ascii="Times New Roman" w:hAnsi="Times New Roman" w:cs="Times New Roman"/>
          <w:sz w:val="24"/>
          <w:szCs w:val="24"/>
        </w:rPr>
        <w:t>начальное  профессиональное  образование</w:t>
      </w:r>
    </w:p>
    <w:p w:rsidR="001A23A7" w:rsidRPr="003D0485" w:rsidRDefault="001A23A7" w:rsidP="003D0485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b/>
          <w:sz w:val="24"/>
          <w:szCs w:val="24"/>
        </w:rPr>
        <w:t>1</w:t>
      </w:r>
      <w:r w:rsidR="00344BA8">
        <w:rPr>
          <w:rFonts w:ascii="Times New Roman" w:hAnsi="Times New Roman" w:cs="Times New Roman"/>
          <w:b/>
          <w:sz w:val="24"/>
          <w:szCs w:val="24"/>
        </w:rPr>
        <w:t>1</w:t>
      </w:r>
      <w:r w:rsidRPr="003D0485">
        <w:rPr>
          <w:rFonts w:ascii="Times New Roman" w:hAnsi="Times New Roman" w:cs="Times New Roman"/>
          <w:b/>
          <w:sz w:val="24"/>
          <w:szCs w:val="24"/>
        </w:rPr>
        <w:t>.</w:t>
      </w:r>
      <w:r w:rsidRPr="003D0485">
        <w:rPr>
          <w:rFonts w:ascii="Times New Roman" w:hAnsi="Times New Roman" w:cs="Times New Roman"/>
          <w:sz w:val="24"/>
          <w:szCs w:val="24"/>
        </w:rPr>
        <w:t xml:space="preserve"> Верны  ли  следующие  суждения  о  морали?</w:t>
      </w:r>
    </w:p>
    <w:p w:rsidR="001A23A7" w:rsidRPr="003D0485" w:rsidRDefault="001A23A7" w:rsidP="008A01B7">
      <w:pPr>
        <w:pStyle w:val="a3"/>
        <w:numPr>
          <w:ilvl w:val="0"/>
          <w:numId w:val="25"/>
        </w:numPr>
        <w:spacing w:after="0" w:line="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 xml:space="preserve">Мораль  основывается  на  чувстве  долга  и  поддерживается чувством  стыда  </w:t>
      </w:r>
      <w:r w:rsidR="0086688B">
        <w:rPr>
          <w:rFonts w:ascii="Times New Roman" w:hAnsi="Times New Roman" w:cs="Times New Roman"/>
          <w:sz w:val="24"/>
          <w:szCs w:val="24"/>
        </w:rPr>
        <w:t xml:space="preserve">и </w:t>
      </w:r>
      <w:r w:rsidRPr="003D0485">
        <w:rPr>
          <w:rFonts w:ascii="Times New Roman" w:hAnsi="Times New Roman" w:cs="Times New Roman"/>
          <w:sz w:val="24"/>
          <w:szCs w:val="24"/>
        </w:rPr>
        <w:t>совест</w:t>
      </w:r>
      <w:r w:rsidR="0086688B">
        <w:rPr>
          <w:rFonts w:ascii="Times New Roman" w:hAnsi="Times New Roman" w:cs="Times New Roman"/>
          <w:sz w:val="24"/>
          <w:szCs w:val="24"/>
        </w:rPr>
        <w:t>ью</w:t>
      </w:r>
      <w:r w:rsidRPr="003D0485">
        <w:rPr>
          <w:rFonts w:ascii="Times New Roman" w:hAnsi="Times New Roman" w:cs="Times New Roman"/>
          <w:sz w:val="24"/>
          <w:szCs w:val="24"/>
        </w:rPr>
        <w:t>.</w:t>
      </w:r>
    </w:p>
    <w:p w:rsidR="001A23A7" w:rsidRPr="003D0485" w:rsidRDefault="001A23A7" w:rsidP="003D0485">
      <w:pPr>
        <w:pStyle w:val="a3"/>
        <w:numPr>
          <w:ilvl w:val="0"/>
          <w:numId w:val="25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Мораль – это  система  юридических  норм, имеющих  общеобязательный  характер.</w:t>
      </w:r>
    </w:p>
    <w:p w:rsidR="001A23A7" w:rsidRPr="003D0485" w:rsidRDefault="001A23A7" w:rsidP="003D0485">
      <w:pPr>
        <w:pStyle w:val="a3"/>
        <w:numPr>
          <w:ilvl w:val="0"/>
          <w:numId w:val="12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верно  только  А                        3)  верны  оба  суждения</w:t>
      </w:r>
    </w:p>
    <w:p w:rsidR="001A23A7" w:rsidRPr="003D0485" w:rsidRDefault="001A23A7" w:rsidP="003D0485">
      <w:pPr>
        <w:pStyle w:val="a3"/>
        <w:numPr>
          <w:ilvl w:val="0"/>
          <w:numId w:val="12"/>
        </w:num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485">
        <w:rPr>
          <w:rFonts w:ascii="Times New Roman" w:hAnsi="Times New Roman" w:cs="Times New Roman"/>
          <w:sz w:val="24"/>
          <w:szCs w:val="24"/>
        </w:rPr>
        <w:t>верно  только  Б                        4)  оба  суждения  неверны</w:t>
      </w:r>
    </w:p>
    <w:p w:rsidR="009E612E" w:rsidRPr="009E612E" w:rsidRDefault="001A23A7" w:rsidP="00965F6A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D0485">
        <w:rPr>
          <w:rFonts w:ascii="Times New Roman" w:hAnsi="Times New Roman" w:cs="Times New Roman"/>
          <w:b/>
          <w:sz w:val="24"/>
          <w:szCs w:val="24"/>
        </w:rPr>
        <w:t>1</w:t>
      </w:r>
      <w:r w:rsidR="0061337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3D0485">
        <w:rPr>
          <w:rFonts w:ascii="Times New Roman" w:hAnsi="Times New Roman" w:cs="Times New Roman"/>
          <w:b/>
          <w:sz w:val="24"/>
          <w:szCs w:val="24"/>
        </w:rPr>
        <w:t>.</w:t>
      </w:r>
      <w:r w:rsidRPr="003D0485">
        <w:rPr>
          <w:rFonts w:ascii="Times New Roman" w:hAnsi="Times New Roman" w:cs="Times New Roman"/>
          <w:sz w:val="24"/>
          <w:szCs w:val="24"/>
        </w:rPr>
        <w:t xml:space="preserve"> </w:t>
      </w:r>
      <w:r w:rsidR="009E612E" w:rsidRPr="009E612E">
        <w:rPr>
          <w:rFonts w:ascii="Times New Roman" w:hAnsi="Times New Roman" w:cs="Times New Roman"/>
        </w:rPr>
        <w:t>Установите соответствие между действиями и видами социальных норм, которые их регулируют: к</w:t>
      </w:r>
    </w:p>
    <w:p w:rsidR="001A23A7" w:rsidRPr="00782DEB" w:rsidRDefault="009E612E" w:rsidP="009E61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12E">
        <w:rPr>
          <w:rFonts w:ascii="Times New Roman" w:hAnsi="Times New Roman" w:cs="Times New Roman"/>
        </w:rPr>
        <w:t>ка</w:t>
      </w:r>
      <w:r>
        <w:rPr>
          <w:rFonts w:ascii="Times New Roman" w:hAnsi="Times New Roman" w:cs="Times New Roman"/>
        </w:rPr>
        <w:t>ж</w:t>
      </w:r>
      <w:r w:rsidRPr="009E612E">
        <w:rPr>
          <w:rFonts w:ascii="Times New Roman" w:hAnsi="Times New Roman" w:cs="Times New Roman"/>
        </w:rPr>
        <w:t>дой позиции, данной в первом столбце, подберите соо</w:t>
      </w:r>
      <w:r>
        <w:rPr>
          <w:rFonts w:ascii="Times New Roman" w:hAnsi="Times New Roman" w:cs="Times New Roman"/>
        </w:rPr>
        <w:t>т</w:t>
      </w:r>
      <w:r w:rsidRPr="009E612E">
        <w:rPr>
          <w:rFonts w:ascii="Times New Roman" w:hAnsi="Times New Roman" w:cs="Times New Roman"/>
        </w:rPr>
        <w:t>ветствующую позицию из второго столбца</w:t>
      </w:r>
      <w:r>
        <w:rPr>
          <w:rFonts w:ascii="TimesNewRomanPSMT" w:hAnsi="TimesNewRomanPSMT" w:cs="TimesNewRomanPSMT"/>
          <w:sz w:val="17"/>
          <w:szCs w:val="17"/>
        </w:rPr>
        <w:t>.</w:t>
      </w:r>
    </w:p>
    <w:tbl>
      <w:tblPr>
        <w:tblStyle w:val="a4"/>
        <w:tblW w:w="0" w:type="auto"/>
        <w:tblLook w:val="04A0"/>
      </w:tblPr>
      <w:tblGrid>
        <w:gridCol w:w="5495"/>
        <w:gridCol w:w="2682"/>
      </w:tblGrid>
      <w:tr w:rsidR="001A23A7" w:rsidRPr="00782DEB" w:rsidTr="00965F6A">
        <w:trPr>
          <w:trHeight w:val="436"/>
        </w:trPr>
        <w:tc>
          <w:tcPr>
            <w:tcW w:w="5495" w:type="dxa"/>
          </w:tcPr>
          <w:p w:rsidR="001A23A7" w:rsidRPr="009E612E" w:rsidRDefault="009E612E" w:rsidP="00782DE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E612E">
              <w:rPr>
                <w:rFonts w:ascii="Times New Roman" w:hAnsi="Times New Roman" w:cs="Times New Roman"/>
              </w:rPr>
              <w:t>ДЕЙ СТВИЯ</w:t>
            </w:r>
          </w:p>
          <w:p w:rsidR="001A23A7" w:rsidRPr="00782DEB" w:rsidRDefault="001A23A7" w:rsidP="009E612E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A23A7" w:rsidRPr="00782DEB" w:rsidRDefault="009E612E" w:rsidP="00782DE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социальных норм </w:t>
            </w:r>
          </w:p>
          <w:p w:rsidR="001A23A7" w:rsidRPr="009E612E" w:rsidRDefault="001A23A7" w:rsidP="009E612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6A" w:rsidRPr="00782DEB" w:rsidTr="00965F6A">
        <w:trPr>
          <w:trHeight w:val="1341"/>
        </w:trPr>
        <w:tc>
          <w:tcPr>
            <w:tcW w:w="5495" w:type="dxa"/>
          </w:tcPr>
          <w:p w:rsidR="00965F6A" w:rsidRPr="009E612E" w:rsidRDefault="00965F6A" w:rsidP="009E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12E">
              <w:rPr>
                <w:rFonts w:ascii="Times New Roman" w:hAnsi="Times New Roman" w:cs="Times New Roman"/>
              </w:rPr>
              <w:t>А) составление завещани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965F6A" w:rsidRPr="009E612E" w:rsidRDefault="00965F6A" w:rsidP="009E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12E">
              <w:rPr>
                <w:rFonts w:ascii="Times New Roman" w:hAnsi="Times New Roman" w:cs="Times New Roman"/>
              </w:rPr>
              <w:t>Б) отказ друга дать денег в долг</w:t>
            </w:r>
          </w:p>
          <w:p w:rsidR="00965F6A" w:rsidRPr="009E612E" w:rsidRDefault="00965F6A" w:rsidP="009E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12E">
              <w:rPr>
                <w:rFonts w:ascii="Times New Roman" w:hAnsi="Times New Roman" w:cs="Times New Roman"/>
              </w:rPr>
              <w:t>В) получение ссуды в банке</w:t>
            </w:r>
          </w:p>
          <w:p w:rsidR="00965F6A" w:rsidRPr="009E612E" w:rsidRDefault="00965F6A" w:rsidP="009E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12E">
              <w:rPr>
                <w:rFonts w:ascii="Times New Roman" w:hAnsi="Times New Roman" w:cs="Times New Roman"/>
              </w:rPr>
              <w:t>Г) отказ оплатить проезд в автобусе</w:t>
            </w:r>
          </w:p>
          <w:p w:rsidR="00965F6A" w:rsidRPr="009E612E" w:rsidRDefault="00965F6A" w:rsidP="009E612E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9E612E">
              <w:rPr>
                <w:rFonts w:ascii="Times New Roman" w:hAnsi="Times New Roman" w:cs="Times New Roman"/>
              </w:rPr>
              <w:t>Д) выполнен</w:t>
            </w:r>
            <w:r>
              <w:rPr>
                <w:rFonts w:ascii="Times New Roman" w:hAnsi="Times New Roman" w:cs="Times New Roman"/>
              </w:rPr>
              <w:t>и</w:t>
            </w:r>
            <w:r w:rsidRPr="009E612E">
              <w:rPr>
                <w:rFonts w:ascii="Times New Roman" w:hAnsi="Times New Roman" w:cs="Times New Roman"/>
              </w:rPr>
              <w:t>е школьниками домашних обязанностей</w:t>
            </w:r>
          </w:p>
        </w:tc>
        <w:tc>
          <w:tcPr>
            <w:tcW w:w="2682" w:type="dxa"/>
          </w:tcPr>
          <w:p w:rsidR="00965F6A" w:rsidRPr="009E612E" w:rsidRDefault="00965F6A" w:rsidP="009E6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12E">
              <w:rPr>
                <w:rFonts w:ascii="Times New Roman" w:hAnsi="Times New Roman" w:cs="Times New Roman"/>
              </w:rPr>
              <w:t>1) правовые</w:t>
            </w:r>
          </w:p>
          <w:p w:rsidR="00965F6A" w:rsidRDefault="00965F6A" w:rsidP="009E612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12E">
              <w:rPr>
                <w:rFonts w:ascii="Times New Roman" w:hAnsi="Times New Roman" w:cs="Times New Roman"/>
              </w:rPr>
              <w:t>2) моральные</w:t>
            </w:r>
          </w:p>
        </w:tc>
      </w:tr>
    </w:tbl>
    <w:p w:rsidR="001A23A7" w:rsidRPr="00782DEB" w:rsidRDefault="001A23A7" w:rsidP="00782D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2DEB">
        <w:rPr>
          <w:rFonts w:ascii="Times New Roman" w:hAnsi="Times New Roman" w:cs="Times New Roman"/>
          <w:sz w:val="24"/>
          <w:szCs w:val="24"/>
        </w:rPr>
        <w:t>Запишите  в  таблицу  выбранные  цифры.</w:t>
      </w:r>
    </w:p>
    <w:p w:rsidR="00521B02" w:rsidRDefault="00425887" w:rsidP="00965F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5F6A">
        <w:rPr>
          <w:rFonts w:ascii="Times New Roman" w:hAnsi="Times New Roman" w:cs="Times New Roman"/>
          <w:b/>
          <w:sz w:val="24"/>
          <w:szCs w:val="24"/>
        </w:rPr>
        <w:t>3</w:t>
      </w:r>
      <w:r w:rsidR="001A23A7" w:rsidRPr="00782DEB">
        <w:rPr>
          <w:rFonts w:ascii="Times New Roman" w:hAnsi="Times New Roman" w:cs="Times New Roman"/>
          <w:b/>
          <w:sz w:val="24"/>
          <w:szCs w:val="24"/>
        </w:rPr>
        <w:t>.</w:t>
      </w:r>
      <w:r w:rsidR="001A23A7" w:rsidRPr="00782DEB">
        <w:rPr>
          <w:rFonts w:ascii="Times New Roman" w:hAnsi="Times New Roman" w:cs="Times New Roman"/>
          <w:sz w:val="24"/>
          <w:szCs w:val="24"/>
        </w:rPr>
        <w:t xml:space="preserve"> Прочитайте  приведенный  ниже  текст, каждое  положение  которого    отмечено  буквой.</w:t>
      </w:r>
      <w:r w:rsidR="00521B02" w:rsidRPr="00521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B02" w:rsidRPr="00782DEB" w:rsidRDefault="00521B02" w:rsidP="00521B0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2DEB">
        <w:rPr>
          <w:rFonts w:ascii="Times New Roman" w:hAnsi="Times New Roman" w:cs="Times New Roman"/>
          <w:sz w:val="24"/>
          <w:szCs w:val="24"/>
        </w:rPr>
        <w:t xml:space="preserve">А) Некоторые  ученые  считают  игроманию  заболеванием  </w:t>
      </w:r>
      <w:r w:rsidRPr="00782DEB"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EB">
        <w:rPr>
          <w:rFonts w:ascii="Times New Roman" w:hAnsi="Times New Roman" w:cs="Times New Roman"/>
          <w:sz w:val="24"/>
          <w:szCs w:val="24"/>
        </w:rPr>
        <w:t>века. (Б) Однако  вряд  ли  стоит  утверждать  так  категорично. (В)  История  знает  немало  ярких  примеров  прошлых  веков, когда  люди  зрелого  возраста, играя  в  азартные  игры, проигрывали  огромные  состояния.</w:t>
      </w:r>
    </w:p>
    <w:p w:rsidR="001A23A7" w:rsidRPr="00782DEB" w:rsidRDefault="001A23A7" w:rsidP="00782D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2DEB">
        <w:rPr>
          <w:rFonts w:ascii="Times New Roman" w:hAnsi="Times New Roman" w:cs="Times New Roman"/>
          <w:sz w:val="24"/>
          <w:szCs w:val="24"/>
        </w:rPr>
        <w:lastRenderedPageBreak/>
        <w:t>Определите, какие  положения  текста  носят</w:t>
      </w:r>
    </w:p>
    <w:p w:rsidR="001A23A7" w:rsidRPr="00521B02" w:rsidRDefault="001A23A7" w:rsidP="00782DEB">
      <w:pPr>
        <w:pStyle w:val="a3"/>
        <w:numPr>
          <w:ilvl w:val="0"/>
          <w:numId w:val="16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B02">
        <w:rPr>
          <w:rFonts w:ascii="Times New Roman" w:hAnsi="Times New Roman" w:cs="Times New Roman"/>
          <w:sz w:val="24"/>
          <w:szCs w:val="24"/>
        </w:rPr>
        <w:t>фактический  характер</w:t>
      </w:r>
      <w:r w:rsidR="00521B02">
        <w:rPr>
          <w:rFonts w:ascii="Times New Roman" w:hAnsi="Times New Roman" w:cs="Times New Roman"/>
          <w:sz w:val="24"/>
          <w:szCs w:val="24"/>
        </w:rPr>
        <w:t xml:space="preserve">    2)</w:t>
      </w:r>
      <w:r w:rsidRPr="00521B02">
        <w:rPr>
          <w:rFonts w:ascii="Times New Roman" w:hAnsi="Times New Roman" w:cs="Times New Roman"/>
          <w:sz w:val="24"/>
          <w:szCs w:val="24"/>
        </w:rPr>
        <w:t>характер  оценочных  суждений</w:t>
      </w:r>
    </w:p>
    <w:p w:rsidR="001A23A7" w:rsidRPr="00782DEB" w:rsidRDefault="001A23A7" w:rsidP="00782D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2DEB">
        <w:rPr>
          <w:rFonts w:ascii="Times New Roman" w:hAnsi="Times New Roman" w:cs="Times New Roman"/>
          <w:sz w:val="24"/>
          <w:szCs w:val="24"/>
        </w:rPr>
        <w:t xml:space="preserve">Запишите  </w:t>
      </w:r>
      <w:r w:rsidR="00521B02">
        <w:rPr>
          <w:rFonts w:ascii="Times New Roman" w:hAnsi="Times New Roman" w:cs="Times New Roman"/>
          <w:sz w:val="24"/>
          <w:szCs w:val="24"/>
        </w:rPr>
        <w:t>последовательно</w:t>
      </w:r>
      <w:r w:rsidRPr="00782DEB">
        <w:rPr>
          <w:rFonts w:ascii="Times New Roman" w:hAnsi="Times New Roman" w:cs="Times New Roman"/>
          <w:sz w:val="24"/>
          <w:szCs w:val="24"/>
        </w:rPr>
        <w:t xml:space="preserve">  цифры, обозначающие  характер  соответствующих  положений.</w:t>
      </w:r>
    </w:p>
    <w:p w:rsidR="00F17856" w:rsidRPr="00782DEB" w:rsidRDefault="00965F6A" w:rsidP="00782D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14. </w:t>
      </w:r>
      <w:r w:rsidR="00F17856" w:rsidRPr="00782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Проанализируйте статистические данные и выполните задани</w:t>
      </w:r>
      <w:r w:rsidR="00752F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F17856" w:rsidRPr="00782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17856" w:rsidRPr="00782DEB" w:rsidRDefault="00F17856" w:rsidP="00782D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2DEB">
        <w:rPr>
          <w:rFonts w:ascii="Times New Roman" w:hAnsi="Times New Roman" w:cs="Times New Roman"/>
          <w:sz w:val="24"/>
          <w:szCs w:val="24"/>
        </w:rPr>
        <w:t>В стране Z был проведён опрос общественного мнения. Гражданам, участвующим в опросе, был задан вопрос: «Какой способ увеличения производительности труда Вы считаете наиболее эффективным?».</w:t>
      </w:r>
    </w:p>
    <w:p w:rsidR="001A23A7" w:rsidRPr="00782DEB" w:rsidRDefault="00F17856" w:rsidP="00782D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2DEB">
        <w:rPr>
          <w:rFonts w:ascii="Times New Roman" w:hAnsi="Times New Roman" w:cs="Times New Roman"/>
          <w:sz w:val="24"/>
          <w:szCs w:val="24"/>
        </w:rPr>
        <w:t>Результаты опроса (в % от числа опрошенных) представлены в виде диаграммы.</w:t>
      </w:r>
    </w:p>
    <w:p w:rsidR="00521B02" w:rsidRDefault="00521B02" w:rsidP="00782D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2DE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9046" cy="1587062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046" cy="1587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B02" w:rsidRPr="00521B02" w:rsidRDefault="00521B02" w:rsidP="00521B02">
      <w:pPr>
        <w:rPr>
          <w:rFonts w:ascii="Times New Roman" w:hAnsi="Times New Roman" w:cs="Times New Roman"/>
          <w:sz w:val="24"/>
          <w:szCs w:val="24"/>
        </w:rPr>
      </w:pPr>
    </w:p>
    <w:p w:rsidR="00521B02" w:rsidRPr="00521B02" w:rsidRDefault="00521B02" w:rsidP="00521B02">
      <w:pPr>
        <w:rPr>
          <w:rFonts w:ascii="Times New Roman" w:hAnsi="Times New Roman" w:cs="Times New Roman"/>
          <w:sz w:val="24"/>
          <w:szCs w:val="24"/>
        </w:rPr>
      </w:pPr>
    </w:p>
    <w:p w:rsidR="00521B02" w:rsidRDefault="00521B02" w:rsidP="00782D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1B02" w:rsidRDefault="00521B02" w:rsidP="00782D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1B02" w:rsidRDefault="00521B02" w:rsidP="00782D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1B02" w:rsidRDefault="00521B02" w:rsidP="00782DE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7856" w:rsidRPr="00782DEB" w:rsidRDefault="00F17856" w:rsidP="00782D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2DEB">
        <w:rPr>
          <w:rFonts w:ascii="Times New Roman" w:hAnsi="Times New Roman" w:cs="Times New Roman"/>
          <w:sz w:val="24"/>
          <w:szCs w:val="24"/>
        </w:rPr>
        <w:t>Найдите в приведённом списке выводы, которые можно сделать на основе</w:t>
      </w:r>
      <w:r w:rsidR="00521B02">
        <w:rPr>
          <w:rFonts w:ascii="Times New Roman" w:hAnsi="Times New Roman" w:cs="Times New Roman"/>
          <w:sz w:val="24"/>
          <w:szCs w:val="24"/>
        </w:rPr>
        <w:t xml:space="preserve"> </w:t>
      </w:r>
      <w:r w:rsidRPr="00782DEB">
        <w:rPr>
          <w:rFonts w:ascii="Times New Roman" w:hAnsi="Times New Roman" w:cs="Times New Roman"/>
          <w:sz w:val="24"/>
          <w:szCs w:val="24"/>
        </w:rPr>
        <w:t>диаграммы, и запишите цифры, под которыми они указаны.</w:t>
      </w:r>
    </w:p>
    <w:p w:rsidR="00F17856" w:rsidRPr="00782DEB" w:rsidRDefault="00F17856" w:rsidP="00782D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2DEB">
        <w:rPr>
          <w:rFonts w:ascii="Times New Roman" w:hAnsi="Times New Roman" w:cs="Times New Roman"/>
          <w:sz w:val="24"/>
          <w:szCs w:val="24"/>
        </w:rPr>
        <w:t>1) Доля тех, кто рассматривает повышение оплаты труда как эффективный способ увеличения производительности труда, больше среди работников государственных предприятий, чем среди работников частных предприятий.</w:t>
      </w:r>
    </w:p>
    <w:p w:rsidR="00F17856" w:rsidRPr="00782DEB" w:rsidRDefault="00F17856" w:rsidP="00782D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2DEB">
        <w:rPr>
          <w:rFonts w:ascii="Times New Roman" w:hAnsi="Times New Roman" w:cs="Times New Roman"/>
          <w:sz w:val="24"/>
          <w:szCs w:val="24"/>
        </w:rPr>
        <w:t>2) Значение модернизации производства как эффективного способа увеличения производительности труда для работников частных фирм ниже, чем для работников государственных предприятий.</w:t>
      </w:r>
    </w:p>
    <w:p w:rsidR="00F17856" w:rsidRPr="00782DEB" w:rsidRDefault="00F17856" w:rsidP="00782D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2DEB">
        <w:rPr>
          <w:rFonts w:ascii="Times New Roman" w:hAnsi="Times New Roman" w:cs="Times New Roman"/>
          <w:sz w:val="24"/>
          <w:szCs w:val="24"/>
        </w:rPr>
        <w:t>3) Доля тех, кто считает повышение квалификации кадров эффективным способом увеличения производительности труда, выше среди работников государственных предприятий, чем среди работников частных фирм.</w:t>
      </w:r>
    </w:p>
    <w:p w:rsidR="00F17856" w:rsidRPr="00782DEB" w:rsidRDefault="00F17856" w:rsidP="00782D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2DEB">
        <w:rPr>
          <w:rFonts w:ascii="Times New Roman" w:hAnsi="Times New Roman" w:cs="Times New Roman"/>
          <w:sz w:val="24"/>
          <w:szCs w:val="24"/>
        </w:rPr>
        <w:t>4) Равные доли работников частных фирм отмечают повышение квалификации работников и создание комфортных условий труда как наиболее эффективные способы увеличения производительности труда.</w:t>
      </w:r>
    </w:p>
    <w:p w:rsidR="001A23A7" w:rsidRDefault="00F17856" w:rsidP="0086688B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82DEB">
        <w:rPr>
          <w:rFonts w:ascii="Times New Roman" w:hAnsi="Times New Roman" w:cs="Times New Roman"/>
          <w:sz w:val="24"/>
          <w:szCs w:val="24"/>
        </w:rPr>
        <w:t>5) Мнение о повышении оплаты труда как наиболее эффективном способе увеличения производительности труда наиболее распространено среди работников обоих типов предприятий.</w:t>
      </w:r>
      <w:r w:rsidR="001A23A7" w:rsidRPr="00782D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27C3" w:rsidRPr="00782DEB" w:rsidRDefault="002627C3" w:rsidP="00782D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27C3" w:rsidRPr="000C7E60" w:rsidRDefault="002627C3" w:rsidP="00262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E60">
        <w:rPr>
          <w:rFonts w:ascii="Times New Roman" w:hAnsi="Times New Roman" w:cs="Times New Roman"/>
          <w:b/>
          <w:bCs/>
          <w:iCs/>
          <w:sz w:val="24"/>
          <w:szCs w:val="24"/>
        </w:rPr>
        <w:t>Часть 2  Прочитайте текст и выполните задания</w:t>
      </w:r>
    </w:p>
    <w:p w:rsidR="001A23A7" w:rsidRPr="002627C3" w:rsidRDefault="00752FED" w:rsidP="0075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7C3">
        <w:rPr>
          <w:rFonts w:ascii="Times New Roman" w:hAnsi="Times New Roman" w:cs="Times New Roman"/>
          <w:sz w:val="24"/>
          <w:szCs w:val="24"/>
        </w:rPr>
        <w:t>Каждый этнос имеет свой неповторимый стереотип поведения. Иногда стереотип поведения этноса изменяется от поколения к поколению. Это указывает на то, что этот этнос развивается, а этногенез не затухает. Иногда структура этноса стабильна, потому что новое поколение воспроизводит жизненный цикл предшествовавшего.</w:t>
      </w:r>
    </w:p>
    <w:p w:rsidR="002627C3" w:rsidRPr="002627C3" w:rsidRDefault="002627C3" w:rsidP="0075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7C3">
        <w:rPr>
          <w:rFonts w:ascii="Times New Roman" w:hAnsi="Times New Roman" w:cs="Times New Roman"/>
          <w:sz w:val="24"/>
          <w:szCs w:val="24"/>
        </w:rPr>
        <w:t xml:space="preserve">    </w:t>
      </w:r>
      <w:r w:rsidR="00752FED" w:rsidRPr="002627C3">
        <w:rPr>
          <w:rFonts w:ascii="Times New Roman" w:hAnsi="Times New Roman" w:cs="Times New Roman"/>
          <w:sz w:val="24"/>
          <w:szCs w:val="24"/>
        </w:rPr>
        <w:t>Структура этнического стереотипа поведения — это строго определенная норма отношений: между коллективом и индивидом, индивидов между собой, внутриэтнических групп между собой... Эти нормы негласно существуют во всех областях жизни и быта, воспринимаясь в данном э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52FED" w:rsidRPr="002627C3">
        <w:rPr>
          <w:rFonts w:ascii="Times New Roman" w:hAnsi="Times New Roman" w:cs="Times New Roman"/>
          <w:sz w:val="24"/>
          <w:szCs w:val="24"/>
        </w:rPr>
        <w:t>носе и в каждую отдельную эпоху как единственно возможный способ общежития...</w:t>
      </w:r>
      <w:r w:rsidRPr="002627C3">
        <w:rPr>
          <w:rFonts w:ascii="Times New Roman" w:hAnsi="Times New Roman" w:cs="Times New Roman"/>
          <w:sz w:val="24"/>
          <w:szCs w:val="24"/>
        </w:rPr>
        <w:t xml:space="preserve"> </w:t>
      </w:r>
      <w:r w:rsidR="00752FED" w:rsidRPr="002627C3">
        <w:rPr>
          <w:rFonts w:ascii="Times New Roman" w:hAnsi="Times New Roman" w:cs="Times New Roman"/>
          <w:sz w:val="24"/>
          <w:szCs w:val="24"/>
        </w:rPr>
        <w:t>Соприкасаясь же с другой нормой поведения в другом этносе, каждый член данного этноса удивляется, теряется и пытается рассказать своим соплеменникам о чудачествах другого народа..</w:t>
      </w:r>
    </w:p>
    <w:p w:rsidR="001A23A7" w:rsidRPr="002627C3" w:rsidRDefault="002627C3" w:rsidP="00262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7C3">
        <w:rPr>
          <w:rFonts w:ascii="Times New Roman" w:hAnsi="Times New Roman" w:cs="Times New Roman"/>
          <w:sz w:val="24"/>
          <w:szCs w:val="24"/>
        </w:rPr>
        <w:t xml:space="preserve">      Разные народы возникли в разные эпохи и имели разные исторические судьбы. Конечно, на этносы влияет географическая среда через повседневное общение человека с кормящей его природой, но это не всё. Традиции, унаследованные от предков, играют свою роль, привычная вражда или дружба с соседями — свою, культурные воздействия, религия имеют свое значение, но, кроме всего этого, есть закон развития, относящийся к этносам как к любым явлениям природы. Проявления его в многообразных процессах возникновения и исчезновения народов мы называем этногенезом...</w:t>
      </w:r>
      <w:r w:rsidR="00752FED" w:rsidRPr="002627C3">
        <w:rPr>
          <w:rFonts w:ascii="Times New Roman" w:hAnsi="Times New Roman" w:cs="Times New Roman"/>
          <w:sz w:val="24"/>
          <w:szCs w:val="24"/>
        </w:rPr>
        <w:t>.</w:t>
      </w:r>
    </w:p>
    <w:p w:rsidR="002627C3" w:rsidRPr="002627C3" w:rsidRDefault="002627C3" w:rsidP="00262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7C3">
        <w:rPr>
          <w:rFonts w:ascii="Times New Roman" w:hAnsi="Times New Roman" w:cs="Times New Roman"/>
          <w:sz w:val="24"/>
          <w:szCs w:val="24"/>
        </w:rPr>
        <w:t>Стереотип поведения этноса столь же динамичен, как и сам этнос. Обряды, обычаи и нормы взаимоотношений меняются то медленно и постепенно, то очень быстро.</w:t>
      </w:r>
    </w:p>
    <w:p w:rsidR="002627C3" w:rsidRPr="002627C3" w:rsidRDefault="002627C3" w:rsidP="00262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5E34">
        <w:rPr>
          <w:rFonts w:ascii="Times New Roman" w:hAnsi="Times New Roman" w:cs="Times New Roman"/>
          <w:b/>
        </w:rPr>
        <w:t>15</w:t>
      </w:r>
      <w:r w:rsidRPr="002627C3">
        <w:rPr>
          <w:rFonts w:ascii="Times New Roman" w:hAnsi="Times New Roman" w:cs="Times New Roman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2627C3" w:rsidRPr="002627C3" w:rsidRDefault="002627C3" w:rsidP="00262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5E34">
        <w:rPr>
          <w:rFonts w:ascii="Times New Roman" w:hAnsi="Times New Roman" w:cs="Times New Roman"/>
          <w:b/>
        </w:rPr>
        <w:t>16</w:t>
      </w:r>
      <w:r w:rsidRPr="002627C3">
        <w:rPr>
          <w:rFonts w:ascii="Times New Roman" w:hAnsi="Times New Roman" w:cs="Times New Roman"/>
        </w:rPr>
        <w:t>. Какие три вида норм включает этнический стереотип поведения?</w:t>
      </w:r>
    </w:p>
    <w:p w:rsidR="002627C3" w:rsidRPr="002627C3" w:rsidRDefault="002627C3" w:rsidP="00262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5E34">
        <w:rPr>
          <w:rFonts w:ascii="Times New Roman" w:hAnsi="Times New Roman" w:cs="Times New Roman"/>
          <w:b/>
        </w:rPr>
        <w:t>17</w:t>
      </w:r>
      <w:r w:rsidRPr="002627C3">
        <w:rPr>
          <w:rFonts w:ascii="Times New Roman" w:hAnsi="Times New Roman" w:cs="Times New Roman"/>
        </w:rPr>
        <w:t>. Что, по мнению автора, оказывает влияние на исторические судьбы этносов? (Назовите четыре фактора.)</w:t>
      </w:r>
    </w:p>
    <w:tbl>
      <w:tblPr>
        <w:tblStyle w:val="a4"/>
        <w:tblpPr w:leftFromText="180" w:rightFromText="180" w:horzAnchor="margin" w:tblpY="587"/>
        <w:tblW w:w="0" w:type="auto"/>
        <w:tblLook w:val="04A0"/>
      </w:tblPr>
      <w:tblGrid>
        <w:gridCol w:w="740"/>
        <w:gridCol w:w="754"/>
        <w:gridCol w:w="754"/>
        <w:gridCol w:w="816"/>
        <w:gridCol w:w="753"/>
        <w:gridCol w:w="753"/>
        <w:gridCol w:w="754"/>
        <w:gridCol w:w="754"/>
        <w:gridCol w:w="918"/>
      </w:tblGrid>
      <w:tr w:rsidR="00E947CF" w:rsidTr="00E947CF">
        <w:tc>
          <w:tcPr>
            <w:tcW w:w="6078" w:type="dxa"/>
            <w:gridSpan w:val="8"/>
          </w:tcPr>
          <w:p w:rsidR="00E947CF" w:rsidRPr="006A5B8E" w:rsidRDefault="00E947CF" w:rsidP="00E94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 части  1</w:t>
            </w:r>
          </w:p>
        </w:tc>
        <w:tc>
          <w:tcPr>
            <w:tcW w:w="918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баллов </w:t>
            </w:r>
          </w:p>
        </w:tc>
      </w:tr>
      <w:tr w:rsidR="00E947CF" w:rsidTr="00E947CF">
        <w:tc>
          <w:tcPr>
            <w:tcW w:w="740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vMerge w:val="restart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Pr="008B778A" w:rsidRDefault="00E947CF" w:rsidP="00E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Pr="008B778A" w:rsidRDefault="00E947CF" w:rsidP="00E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Pr="008B778A" w:rsidRDefault="00E947CF" w:rsidP="00E9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47CF" w:rsidTr="00E947CF">
        <w:tc>
          <w:tcPr>
            <w:tcW w:w="740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vMerge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CF" w:rsidTr="00E947CF">
        <w:tc>
          <w:tcPr>
            <w:tcW w:w="740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 w:val="restart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vMerge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CF" w:rsidTr="00E947CF">
        <w:tc>
          <w:tcPr>
            <w:tcW w:w="740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12112</w:t>
            </w:r>
          </w:p>
        </w:tc>
        <w:tc>
          <w:tcPr>
            <w:tcW w:w="753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E947CF" w:rsidRDefault="00E947CF" w:rsidP="00E9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4" w:type="dxa"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947CF" w:rsidRDefault="00E947CF" w:rsidP="00E9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7CF" w:rsidRDefault="00E947CF" w:rsidP="00E947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 № 1</w:t>
      </w:r>
    </w:p>
    <w:p w:rsidR="002627C3" w:rsidRPr="002627C3" w:rsidRDefault="002627C3" w:rsidP="00262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23A7" w:rsidRDefault="001A23A7" w:rsidP="001A2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3A7" w:rsidRDefault="001A23A7" w:rsidP="001A2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3A7" w:rsidRDefault="001A23A7" w:rsidP="001A2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3A7" w:rsidRDefault="001A23A7" w:rsidP="001A2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3A7" w:rsidRDefault="001A23A7" w:rsidP="001A2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3A7" w:rsidRDefault="001A23A7" w:rsidP="001A2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3A7" w:rsidRDefault="001A23A7" w:rsidP="001A2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FED" w:rsidRDefault="00752FED" w:rsidP="001A2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FED" w:rsidRDefault="00752FED" w:rsidP="001A2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FED" w:rsidRDefault="00752FED" w:rsidP="001A2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FED" w:rsidRDefault="00752FED" w:rsidP="001A2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FED" w:rsidRDefault="00752FED" w:rsidP="001A2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FED" w:rsidRDefault="00752FED" w:rsidP="001A23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3A7" w:rsidRDefault="001A23A7" w:rsidP="001A23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 № 2</w:t>
      </w:r>
    </w:p>
    <w:tbl>
      <w:tblPr>
        <w:tblStyle w:val="a4"/>
        <w:tblW w:w="0" w:type="auto"/>
        <w:tblLook w:val="04A0"/>
      </w:tblPr>
      <w:tblGrid>
        <w:gridCol w:w="740"/>
        <w:gridCol w:w="647"/>
        <w:gridCol w:w="107"/>
        <w:gridCol w:w="754"/>
        <w:gridCol w:w="525"/>
        <w:gridCol w:w="291"/>
        <w:gridCol w:w="753"/>
        <w:gridCol w:w="343"/>
        <w:gridCol w:w="410"/>
        <w:gridCol w:w="754"/>
        <w:gridCol w:w="223"/>
        <w:gridCol w:w="531"/>
        <w:gridCol w:w="918"/>
      </w:tblGrid>
      <w:tr w:rsidR="001A23A7" w:rsidTr="00E947CF">
        <w:tc>
          <w:tcPr>
            <w:tcW w:w="6078" w:type="dxa"/>
            <w:gridSpan w:val="12"/>
          </w:tcPr>
          <w:p w:rsidR="001A23A7" w:rsidRPr="006A5B8E" w:rsidRDefault="001A23A7" w:rsidP="00F619F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 части  1</w:t>
            </w:r>
          </w:p>
        </w:tc>
        <w:tc>
          <w:tcPr>
            <w:tcW w:w="918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баллов </w:t>
            </w:r>
          </w:p>
        </w:tc>
      </w:tr>
      <w:tr w:rsidR="001A23A7" w:rsidTr="00E947CF">
        <w:tc>
          <w:tcPr>
            <w:tcW w:w="740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gridSpan w:val="2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gridSpan w:val="2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  <w:gridSpan w:val="2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" w:type="dxa"/>
            <w:gridSpan w:val="2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vMerge w:val="restart"/>
          </w:tcPr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8A" w:rsidRPr="008B778A" w:rsidRDefault="008B778A" w:rsidP="008B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8A" w:rsidRPr="008B778A" w:rsidRDefault="008B778A" w:rsidP="008B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8A" w:rsidRDefault="008B778A" w:rsidP="008B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8A" w:rsidRDefault="008B778A" w:rsidP="008B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8A" w:rsidRDefault="008B778A" w:rsidP="008B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A7" w:rsidRPr="008B778A" w:rsidRDefault="008B778A" w:rsidP="008B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23A7" w:rsidTr="00E947CF">
        <w:tc>
          <w:tcPr>
            <w:tcW w:w="740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gridSpan w:val="2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A7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A7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A7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gridSpan w:val="2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A7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gridSpan w:val="2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A7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vMerge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A7" w:rsidTr="00E947CF">
        <w:tc>
          <w:tcPr>
            <w:tcW w:w="740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  <w:gridSpan w:val="2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  <w:gridSpan w:val="2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  <w:gridSpan w:val="2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vMerge w:val="restart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vMerge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A7" w:rsidTr="00E947CF">
        <w:tc>
          <w:tcPr>
            <w:tcW w:w="740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gridSpan w:val="2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A7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A7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12112</w:t>
            </w:r>
          </w:p>
        </w:tc>
        <w:tc>
          <w:tcPr>
            <w:tcW w:w="753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A7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23A7" w:rsidRDefault="001A23A7" w:rsidP="00F61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3A7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54" w:type="dxa"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vMerge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1A23A7" w:rsidRDefault="001A23A7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78A" w:rsidTr="008B778A">
        <w:trPr>
          <w:gridAfter w:val="11"/>
          <w:wAfter w:w="5609" w:type="dxa"/>
        </w:trPr>
        <w:tc>
          <w:tcPr>
            <w:tcW w:w="1387" w:type="dxa"/>
            <w:gridSpan w:val="2"/>
            <w:tcBorders>
              <w:top w:val="nil"/>
              <w:left w:val="nil"/>
              <w:right w:val="nil"/>
            </w:tcBorders>
          </w:tcPr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78A" w:rsidTr="008B778A">
        <w:trPr>
          <w:gridAfter w:val="2"/>
          <w:wAfter w:w="1449" w:type="dxa"/>
        </w:trPr>
        <w:tc>
          <w:tcPr>
            <w:tcW w:w="1387" w:type="dxa"/>
            <w:gridSpan w:val="2"/>
          </w:tcPr>
          <w:p w:rsidR="008B778A" w:rsidRDefault="008B778A" w:rsidP="008B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6" w:type="dxa"/>
            <w:gridSpan w:val="3"/>
          </w:tcPr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7" w:type="dxa"/>
            <w:gridSpan w:val="3"/>
          </w:tcPr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7" w:type="dxa"/>
            <w:gridSpan w:val="3"/>
            <w:vMerge w:val="restart"/>
          </w:tcPr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78A" w:rsidTr="008B778A">
        <w:trPr>
          <w:gridAfter w:val="2"/>
          <w:wAfter w:w="1449" w:type="dxa"/>
        </w:trPr>
        <w:tc>
          <w:tcPr>
            <w:tcW w:w="1387" w:type="dxa"/>
            <w:gridSpan w:val="2"/>
          </w:tcPr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3"/>
          </w:tcPr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gridSpan w:val="3"/>
          </w:tcPr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vMerge/>
          </w:tcPr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3A7" w:rsidRDefault="001A23A7" w:rsidP="001A23A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103"/>
        <w:gridCol w:w="1013"/>
      </w:tblGrid>
      <w:tr w:rsidR="001A23A7" w:rsidTr="00535FE1">
        <w:trPr>
          <w:trHeight w:val="248"/>
        </w:trPr>
        <w:tc>
          <w:tcPr>
            <w:tcW w:w="817" w:type="dxa"/>
          </w:tcPr>
          <w:p w:rsidR="001A23A7" w:rsidRPr="00B67FB6" w:rsidRDefault="001A23A7" w:rsidP="00F619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FB6">
              <w:rPr>
                <w:rFonts w:ascii="Times New Roman" w:hAnsi="Times New Roman" w:cs="Times New Roman"/>
                <w:sz w:val="18"/>
                <w:szCs w:val="18"/>
              </w:rPr>
              <w:t>Часть 1</w:t>
            </w:r>
          </w:p>
        </w:tc>
        <w:tc>
          <w:tcPr>
            <w:tcW w:w="5103" w:type="dxa"/>
          </w:tcPr>
          <w:p w:rsidR="001A23A7" w:rsidRPr="00B67FB6" w:rsidRDefault="001A23A7" w:rsidP="00F61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7FB6">
              <w:rPr>
                <w:rFonts w:ascii="Times New Roman" w:hAnsi="Times New Roman" w:cs="Times New Roman"/>
                <w:sz w:val="18"/>
                <w:szCs w:val="18"/>
              </w:rPr>
              <w:t>Правильно  выполненное  задание  оценивается  1  баллом</w:t>
            </w:r>
          </w:p>
        </w:tc>
        <w:tc>
          <w:tcPr>
            <w:tcW w:w="1013" w:type="dxa"/>
          </w:tcPr>
          <w:p w:rsidR="001A23A7" w:rsidRPr="00B67FB6" w:rsidRDefault="001A23A7" w:rsidP="00F619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FB6">
              <w:rPr>
                <w:rFonts w:ascii="Times New Roman" w:hAnsi="Times New Roman" w:cs="Times New Roman"/>
                <w:sz w:val="18"/>
                <w:szCs w:val="18"/>
              </w:rPr>
              <w:t>15 баллов</w:t>
            </w:r>
          </w:p>
        </w:tc>
      </w:tr>
      <w:tr w:rsidR="001A23A7" w:rsidTr="00F619F1">
        <w:tc>
          <w:tcPr>
            <w:tcW w:w="817" w:type="dxa"/>
          </w:tcPr>
          <w:p w:rsidR="001A23A7" w:rsidRPr="00B67FB6" w:rsidRDefault="001A23A7" w:rsidP="00F619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Часть 2</w:t>
            </w:r>
          </w:p>
        </w:tc>
        <w:tc>
          <w:tcPr>
            <w:tcW w:w="5103" w:type="dxa"/>
          </w:tcPr>
          <w:p w:rsidR="001A23A7" w:rsidRDefault="001A23A7" w:rsidP="00F61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Правильно  выполненные  задания  1</w:t>
            </w:r>
            <w:r w:rsidR="008B77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B778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B778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оцениваются  1  </w:t>
            </w:r>
          </w:p>
          <w:p w:rsidR="001A23A7" w:rsidRDefault="001A23A7" w:rsidP="00F61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балла – нет  ошибок;</w:t>
            </w:r>
          </w:p>
          <w:p w:rsidR="001A23A7" w:rsidRDefault="001A23A7" w:rsidP="00F61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балл – допущена  одна  ошибка;</w:t>
            </w:r>
          </w:p>
          <w:p w:rsidR="001A23A7" w:rsidRPr="00B67FB6" w:rsidRDefault="001A23A7" w:rsidP="00F61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баллов – допущены  две  и  более  ошибки.</w:t>
            </w:r>
          </w:p>
        </w:tc>
        <w:tc>
          <w:tcPr>
            <w:tcW w:w="1013" w:type="dxa"/>
          </w:tcPr>
          <w:p w:rsidR="001A23A7" w:rsidRPr="00B67FB6" w:rsidRDefault="008B778A" w:rsidP="00F619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A23A7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</w:tr>
      <w:tr w:rsidR="008B778A" w:rsidTr="00F619F1">
        <w:tc>
          <w:tcPr>
            <w:tcW w:w="817" w:type="dxa"/>
          </w:tcPr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B778A" w:rsidRDefault="007A5802" w:rsidP="00F61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013" w:type="dxa"/>
          </w:tcPr>
          <w:p w:rsidR="008B778A" w:rsidRDefault="008B778A" w:rsidP="00F619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балл</w:t>
            </w:r>
          </w:p>
        </w:tc>
      </w:tr>
    </w:tbl>
    <w:p w:rsidR="001A23A7" w:rsidRDefault="001A23A7" w:rsidP="001A23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476"/>
        <w:gridCol w:w="843"/>
        <w:gridCol w:w="842"/>
        <w:gridCol w:w="843"/>
        <w:gridCol w:w="863"/>
      </w:tblGrid>
      <w:tr w:rsidR="001A23A7" w:rsidRPr="002E0031" w:rsidTr="007A5802">
        <w:trPr>
          <w:trHeight w:val="237"/>
        </w:trPr>
        <w:tc>
          <w:tcPr>
            <w:tcW w:w="3476" w:type="dxa"/>
          </w:tcPr>
          <w:p w:rsidR="001A23A7" w:rsidRPr="002E0031" w:rsidRDefault="001A23A7" w:rsidP="00F6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031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031">
              <w:rPr>
                <w:rFonts w:ascii="Times New Roman" w:hAnsi="Times New Roman" w:cs="Times New Roman"/>
                <w:sz w:val="20"/>
                <w:szCs w:val="20"/>
              </w:rPr>
              <w:t>по  пятибалльной  шкале</w:t>
            </w:r>
          </w:p>
        </w:tc>
        <w:tc>
          <w:tcPr>
            <w:tcW w:w="843" w:type="dxa"/>
          </w:tcPr>
          <w:p w:rsidR="001A23A7" w:rsidRPr="002E0031" w:rsidRDefault="001A23A7" w:rsidP="00F6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842" w:type="dxa"/>
          </w:tcPr>
          <w:p w:rsidR="001A23A7" w:rsidRPr="002E0031" w:rsidRDefault="001A23A7" w:rsidP="00F6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843" w:type="dxa"/>
          </w:tcPr>
          <w:p w:rsidR="001A23A7" w:rsidRPr="002E0031" w:rsidRDefault="001A23A7" w:rsidP="00F6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863" w:type="dxa"/>
          </w:tcPr>
          <w:p w:rsidR="001A23A7" w:rsidRPr="002E0031" w:rsidRDefault="001A23A7" w:rsidP="00F6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1A23A7" w:rsidRPr="002E0031" w:rsidTr="007A5802">
        <w:trPr>
          <w:trHeight w:val="237"/>
        </w:trPr>
        <w:tc>
          <w:tcPr>
            <w:tcW w:w="3476" w:type="dxa"/>
          </w:tcPr>
          <w:p w:rsidR="001A23A7" w:rsidRPr="002E0031" w:rsidRDefault="001A23A7" w:rsidP="00F6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 балл</w:t>
            </w:r>
          </w:p>
        </w:tc>
        <w:tc>
          <w:tcPr>
            <w:tcW w:w="843" w:type="dxa"/>
          </w:tcPr>
          <w:p w:rsidR="001A23A7" w:rsidRPr="002E0031" w:rsidRDefault="001A23A7" w:rsidP="00F6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– 8 </w:t>
            </w:r>
          </w:p>
        </w:tc>
        <w:tc>
          <w:tcPr>
            <w:tcW w:w="842" w:type="dxa"/>
          </w:tcPr>
          <w:p w:rsidR="001A23A7" w:rsidRPr="002E0031" w:rsidRDefault="001A23A7" w:rsidP="00535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– 1</w:t>
            </w:r>
            <w:r w:rsidR="00535F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43" w:type="dxa"/>
          </w:tcPr>
          <w:p w:rsidR="001A23A7" w:rsidRPr="002E0031" w:rsidRDefault="001A23A7" w:rsidP="00535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5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18 </w:t>
            </w:r>
          </w:p>
        </w:tc>
        <w:tc>
          <w:tcPr>
            <w:tcW w:w="863" w:type="dxa"/>
          </w:tcPr>
          <w:p w:rsidR="001A23A7" w:rsidRPr="002E0031" w:rsidRDefault="001A23A7" w:rsidP="00535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– 2</w:t>
            </w:r>
            <w:r w:rsidR="00535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81554" w:rsidRPr="001A23A7" w:rsidRDefault="00581554" w:rsidP="007A5802">
      <w:pPr>
        <w:spacing w:after="0"/>
        <w:jc w:val="center"/>
      </w:pPr>
    </w:p>
    <w:sectPr w:rsidR="00581554" w:rsidRPr="001A23A7" w:rsidSect="00E06499">
      <w:pgSz w:w="11906" w:h="17338"/>
      <w:pgMar w:top="1537" w:right="282" w:bottom="1134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5A" w:rsidRDefault="00C62A5A" w:rsidP="00F619F1">
      <w:pPr>
        <w:spacing w:after="0" w:line="240" w:lineRule="auto"/>
      </w:pPr>
      <w:r>
        <w:separator/>
      </w:r>
    </w:p>
  </w:endnote>
  <w:endnote w:type="continuationSeparator" w:id="0">
    <w:p w:rsidR="00C62A5A" w:rsidRDefault="00C62A5A" w:rsidP="00F6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5A" w:rsidRDefault="00C62A5A" w:rsidP="00F619F1">
      <w:pPr>
        <w:spacing w:after="0" w:line="240" w:lineRule="auto"/>
      </w:pPr>
      <w:r>
        <w:separator/>
      </w:r>
    </w:p>
  </w:footnote>
  <w:footnote w:type="continuationSeparator" w:id="0">
    <w:p w:rsidR="00C62A5A" w:rsidRDefault="00C62A5A" w:rsidP="00F61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0BB"/>
    <w:multiLevelType w:val="hybridMultilevel"/>
    <w:tmpl w:val="C254C05E"/>
    <w:lvl w:ilvl="0" w:tplc="56820D9C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98766C"/>
    <w:multiLevelType w:val="hybridMultilevel"/>
    <w:tmpl w:val="B4883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D7560"/>
    <w:multiLevelType w:val="hybridMultilevel"/>
    <w:tmpl w:val="05C83E02"/>
    <w:lvl w:ilvl="0" w:tplc="4F56FDB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960B0"/>
    <w:multiLevelType w:val="hybridMultilevel"/>
    <w:tmpl w:val="F3023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22EDC"/>
    <w:multiLevelType w:val="hybridMultilevel"/>
    <w:tmpl w:val="0F3CC18A"/>
    <w:lvl w:ilvl="0" w:tplc="04190011">
      <w:start w:val="1"/>
      <w:numFmt w:val="decimal"/>
      <w:lvlText w:val="%1)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">
    <w:nsid w:val="1F95450C"/>
    <w:multiLevelType w:val="hybridMultilevel"/>
    <w:tmpl w:val="1E2E2046"/>
    <w:lvl w:ilvl="0" w:tplc="04190015">
      <w:start w:val="1"/>
      <w:numFmt w:val="upperLetter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1FA24EBA"/>
    <w:multiLevelType w:val="hybridMultilevel"/>
    <w:tmpl w:val="02001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2475"/>
    <w:multiLevelType w:val="hybridMultilevel"/>
    <w:tmpl w:val="D3CE0CA2"/>
    <w:lvl w:ilvl="0" w:tplc="75442ACA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A062D1"/>
    <w:multiLevelType w:val="hybridMultilevel"/>
    <w:tmpl w:val="8DCC754C"/>
    <w:lvl w:ilvl="0" w:tplc="56820D9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938F2"/>
    <w:multiLevelType w:val="hybridMultilevel"/>
    <w:tmpl w:val="9EA23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16060"/>
    <w:multiLevelType w:val="hybridMultilevel"/>
    <w:tmpl w:val="9EA23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015"/>
    <w:multiLevelType w:val="hybridMultilevel"/>
    <w:tmpl w:val="5CA81BC6"/>
    <w:lvl w:ilvl="0" w:tplc="56820D9C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34561A"/>
    <w:multiLevelType w:val="hybridMultilevel"/>
    <w:tmpl w:val="C1E89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73413"/>
    <w:multiLevelType w:val="hybridMultilevel"/>
    <w:tmpl w:val="AC98B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17A30"/>
    <w:multiLevelType w:val="hybridMultilevel"/>
    <w:tmpl w:val="9EA23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E5842"/>
    <w:multiLevelType w:val="hybridMultilevel"/>
    <w:tmpl w:val="6AA47BCC"/>
    <w:lvl w:ilvl="0" w:tplc="56820D9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60B99"/>
    <w:multiLevelType w:val="hybridMultilevel"/>
    <w:tmpl w:val="1EE216E4"/>
    <w:lvl w:ilvl="0" w:tplc="04190011">
      <w:start w:val="1"/>
      <w:numFmt w:val="decimal"/>
      <w:lvlText w:val="%1)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7">
    <w:nsid w:val="60317223"/>
    <w:multiLevelType w:val="hybridMultilevel"/>
    <w:tmpl w:val="72583EEC"/>
    <w:lvl w:ilvl="0" w:tplc="CCA2106C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D3E07"/>
    <w:multiLevelType w:val="hybridMultilevel"/>
    <w:tmpl w:val="B6103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B5CD9"/>
    <w:multiLevelType w:val="hybridMultilevel"/>
    <w:tmpl w:val="38DA84AA"/>
    <w:lvl w:ilvl="0" w:tplc="E5E057A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0">
    <w:nsid w:val="71023B5D"/>
    <w:multiLevelType w:val="hybridMultilevel"/>
    <w:tmpl w:val="5F385FC6"/>
    <w:lvl w:ilvl="0" w:tplc="BA96ADC8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50BFB"/>
    <w:multiLevelType w:val="hybridMultilevel"/>
    <w:tmpl w:val="D0C484BE"/>
    <w:lvl w:ilvl="0" w:tplc="55DA0E5A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36941"/>
    <w:multiLevelType w:val="hybridMultilevel"/>
    <w:tmpl w:val="6CA0B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F4882"/>
    <w:multiLevelType w:val="hybridMultilevel"/>
    <w:tmpl w:val="2CF8835C"/>
    <w:lvl w:ilvl="0" w:tplc="3C7240C4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23"/>
  </w:num>
  <w:num w:numId="5">
    <w:abstractNumId w:val="20"/>
  </w:num>
  <w:num w:numId="6">
    <w:abstractNumId w:val="14"/>
  </w:num>
  <w:num w:numId="7">
    <w:abstractNumId w:val="8"/>
  </w:num>
  <w:num w:numId="8">
    <w:abstractNumId w:val="10"/>
  </w:num>
  <w:num w:numId="9">
    <w:abstractNumId w:val="17"/>
  </w:num>
  <w:num w:numId="10">
    <w:abstractNumId w:val="9"/>
  </w:num>
  <w:num w:numId="11">
    <w:abstractNumId w:val="12"/>
  </w:num>
  <w:num w:numId="12">
    <w:abstractNumId w:val="21"/>
  </w:num>
  <w:num w:numId="13">
    <w:abstractNumId w:val="22"/>
  </w:num>
  <w:num w:numId="14">
    <w:abstractNumId w:val="11"/>
  </w:num>
  <w:num w:numId="15">
    <w:abstractNumId w:val="3"/>
  </w:num>
  <w:num w:numId="16">
    <w:abstractNumId w:val="6"/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6"/>
  </w:num>
  <w:num w:numId="22">
    <w:abstractNumId w:val="1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0CF1"/>
    <w:rsid w:val="000A0430"/>
    <w:rsid w:val="000C7E60"/>
    <w:rsid w:val="001A23A7"/>
    <w:rsid w:val="0020420E"/>
    <w:rsid w:val="002627C3"/>
    <w:rsid w:val="00266C08"/>
    <w:rsid w:val="002A55C6"/>
    <w:rsid w:val="002E0CF1"/>
    <w:rsid w:val="00344BA8"/>
    <w:rsid w:val="0037670C"/>
    <w:rsid w:val="003D0485"/>
    <w:rsid w:val="00425887"/>
    <w:rsid w:val="00521B02"/>
    <w:rsid w:val="00535FE1"/>
    <w:rsid w:val="00545A63"/>
    <w:rsid w:val="00581554"/>
    <w:rsid w:val="00613370"/>
    <w:rsid w:val="006172BD"/>
    <w:rsid w:val="00644BFC"/>
    <w:rsid w:val="006531B2"/>
    <w:rsid w:val="00707941"/>
    <w:rsid w:val="00720D82"/>
    <w:rsid w:val="00752FED"/>
    <w:rsid w:val="00782DEB"/>
    <w:rsid w:val="007A5802"/>
    <w:rsid w:val="00835988"/>
    <w:rsid w:val="0086688B"/>
    <w:rsid w:val="008A01B7"/>
    <w:rsid w:val="008B778A"/>
    <w:rsid w:val="00965F6A"/>
    <w:rsid w:val="009E612E"/>
    <w:rsid w:val="00A13FF8"/>
    <w:rsid w:val="00A1467B"/>
    <w:rsid w:val="00AE74D8"/>
    <w:rsid w:val="00B36642"/>
    <w:rsid w:val="00BA40F1"/>
    <w:rsid w:val="00C042A9"/>
    <w:rsid w:val="00C21941"/>
    <w:rsid w:val="00C45E34"/>
    <w:rsid w:val="00C62A5A"/>
    <w:rsid w:val="00C924BF"/>
    <w:rsid w:val="00CB2B0B"/>
    <w:rsid w:val="00E06499"/>
    <w:rsid w:val="00E947CF"/>
    <w:rsid w:val="00EA59F9"/>
    <w:rsid w:val="00F17856"/>
    <w:rsid w:val="00F56C04"/>
    <w:rsid w:val="00F6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0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A23A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A23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6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19F1"/>
  </w:style>
  <w:style w:type="paragraph" w:styleId="a7">
    <w:name w:val="footer"/>
    <w:basedOn w:val="a"/>
    <w:link w:val="a8"/>
    <w:uiPriority w:val="99"/>
    <w:semiHidden/>
    <w:unhideWhenUsed/>
    <w:rsid w:val="00F6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19F1"/>
  </w:style>
  <w:style w:type="paragraph" w:styleId="a9">
    <w:name w:val="Balloon Text"/>
    <w:basedOn w:val="a"/>
    <w:link w:val="aa"/>
    <w:uiPriority w:val="99"/>
    <w:semiHidden/>
    <w:unhideWhenUsed/>
    <w:rsid w:val="00F1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9A5D-DCD1-4DB0-8C03-5EDB23F0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Superuser</cp:lastModifiedBy>
  <cp:revision>30</cp:revision>
  <cp:lastPrinted>2016-09-11T17:51:00Z</cp:lastPrinted>
  <dcterms:created xsi:type="dcterms:W3CDTF">2016-09-11T13:12:00Z</dcterms:created>
  <dcterms:modified xsi:type="dcterms:W3CDTF">2017-01-24T14:22:00Z</dcterms:modified>
</cp:coreProperties>
</file>